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2983FF38"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2D6677">
        <w:rPr>
          <w:rFonts w:asciiTheme="majorEastAsia" w:eastAsiaTheme="majorEastAsia" w:hAnsiTheme="majorEastAsia" w:hint="eastAsia"/>
          <w:sz w:val="32"/>
        </w:rPr>
        <w:t>マイナンバー</w:t>
      </w:r>
      <w:r w:rsidR="00CE4F95">
        <w:rPr>
          <w:rFonts w:asciiTheme="majorEastAsia" w:eastAsiaTheme="majorEastAsia" w:hAnsiTheme="majorEastAsia" w:hint="eastAsia"/>
          <w:sz w:val="32"/>
        </w:rPr>
        <w:t>・</w:t>
      </w:r>
      <w:r w:rsidR="002D6677">
        <w:rPr>
          <w:rFonts w:asciiTheme="majorEastAsia" w:eastAsiaTheme="majorEastAsia" w:hAnsiTheme="majorEastAsia" w:hint="eastAsia"/>
          <w:sz w:val="32"/>
        </w:rPr>
        <w:t>海洋放出</w:t>
      </w:r>
    </w:p>
    <w:p w14:paraId="1C69786F" w14:textId="74BAF11B"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CE4F95">
        <w:rPr>
          <w:rFonts w:hint="eastAsia"/>
        </w:rPr>
        <w:t>九</w:t>
      </w:r>
      <w:r w:rsidR="007552AB">
        <w:rPr>
          <w:rFonts w:hint="eastAsia"/>
        </w:rPr>
        <w:t>月</w:t>
      </w:r>
      <w:r w:rsidR="00CE4F95">
        <w:rPr>
          <w:rFonts w:hint="eastAsia"/>
        </w:rPr>
        <w:t>十四</w:t>
      </w:r>
      <w:r w:rsidR="00CF52D5">
        <w:rPr>
          <w:rFonts w:hint="eastAsia"/>
        </w:rPr>
        <w:t>日　日本共産党埼玉県委員会・作成</w:t>
      </w:r>
    </w:p>
    <w:p w14:paraId="13E347BE" w14:textId="77777777" w:rsidR="003D0801" w:rsidRDefault="003D0801" w:rsidP="005F685E">
      <w:pPr>
        <w:snapToGrid w:val="0"/>
        <w:spacing w:line="380" w:lineRule="exact"/>
        <w:rPr>
          <w:rFonts w:ascii="ヒラギノ丸ゴ ProN W4" w:eastAsia="ヒラギノ丸ゴ ProN W4" w:hAnsi="ヒラギノ丸ゴ ProN W4"/>
        </w:rPr>
      </w:pPr>
    </w:p>
    <w:p w14:paraId="4F5647EB" w14:textId="6C805FAC" w:rsidR="007A776D" w:rsidRDefault="00CF52D5" w:rsidP="005F685E">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39B12ECE" w14:textId="3E9EFFE6" w:rsidR="00535EE5" w:rsidRDefault="002D6677" w:rsidP="005F685E">
      <w:pPr>
        <w:snapToGrid w:val="0"/>
        <w:spacing w:line="380" w:lineRule="exact"/>
        <w:rPr>
          <w:rFonts w:hint="eastAsia"/>
        </w:rPr>
      </w:pPr>
      <w:r>
        <w:rPr>
          <w:rFonts w:hint="eastAsia"/>
        </w:rPr>
        <w:t xml:space="preserve">　岸田自公政権は紙の健康保険証を廃止し、マイナンバーカードへの一体化を無理やり推し進めようとしています。先の国会では、マイナンバーカードやマイナ保険証について、さまざまな</w:t>
      </w:r>
      <w:r w:rsidR="00535EE5">
        <w:rPr>
          <w:rFonts w:hint="eastAsia"/>
        </w:rPr>
        <w:t>問題やトラブルが明らかにされました。厚生労働省がマイナ保険証のデータについての総点検をしていますが、８月下旬の段階でマイナ保険証が使えない事例が七十七万件も確認されています。</w:t>
      </w:r>
      <w:r w:rsidR="00535EE5">
        <w:rPr>
          <w:rFonts w:hint="eastAsia"/>
        </w:rPr>
        <w:t>日本共産党は、国民の医療を受ける権利を守り、命と健康を守るためにも、紙の健康保険証廃止をやめることを強く求めます。</w:t>
      </w:r>
    </w:p>
    <w:p w14:paraId="6114713A" w14:textId="6F7ABD55" w:rsidR="002D6677" w:rsidRDefault="00535EE5" w:rsidP="005F685E">
      <w:pPr>
        <w:snapToGrid w:val="0"/>
        <w:spacing w:line="380" w:lineRule="exact"/>
        <w:rPr>
          <w:rFonts w:hint="eastAsia"/>
        </w:rPr>
      </w:pPr>
      <w:r>
        <w:rPr>
          <w:rFonts w:hint="eastAsia"/>
        </w:rPr>
        <w:t xml:space="preserve">　</w:t>
      </w:r>
      <w:r w:rsidR="004C5BDD">
        <w:rPr>
          <w:rFonts w:hint="eastAsia"/>
        </w:rPr>
        <w:t>政府はなかなか広がらない</w:t>
      </w:r>
      <w:r>
        <w:rPr>
          <w:rFonts w:hint="eastAsia"/>
        </w:rPr>
        <w:t>マイナンバーカード</w:t>
      </w:r>
      <w:r w:rsidR="004C5BDD">
        <w:rPr>
          <w:rFonts w:hint="eastAsia"/>
        </w:rPr>
        <w:t>を一気に普及するため、保険証との一体化を進めているのが実態です。ところがあまりに急いで進めようとしたために、さまざまなトラブルが発生しています。</w:t>
      </w:r>
      <w:r>
        <w:rPr>
          <w:rFonts w:hint="eastAsia"/>
        </w:rPr>
        <w:t>日本共産党の伊藤岳参議院議員はこの問題で政府を追及し、「紙の保険証を残すのが一番確かな方法だ」と強く迫りましたが、政府はその方針を変えようとしません。</w:t>
      </w:r>
      <w:r w:rsidR="004C5BDD">
        <w:rPr>
          <w:rFonts w:hint="eastAsia"/>
        </w:rPr>
        <w:t>問題があることははっきりしているのですから、まずは立ち止まって見直すべきではないでしょうか。紙の健康保険証廃止の方針を取りやめ、紙の保険証を残すことを強く求めます。</w:t>
      </w:r>
    </w:p>
    <w:p w14:paraId="763B833D" w14:textId="671D63A4" w:rsidR="00535EE5" w:rsidRDefault="00535EE5" w:rsidP="005F685E">
      <w:pPr>
        <w:snapToGrid w:val="0"/>
        <w:spacing w:line="380" w:lineRule="exact"/>
      </w:pPr>
      <w:r>
        <w:rPr>
          <w:rFonts w:hint="eastAsia"/>
        </w:rPr>
        <w:t xml:space="preserve">　</w:t>
      </w:r>
      <w:r w:rsidR="004C5BDD">
        <w:rPr>
          <w:rFonts w:hint="eastAsia"/>
        </w:rPr>
        <w:t>みなさん、福島第一原子力発電所の事故により発生した汚染水をアルプスという設備で処理した水が、海に放出されました。政府も東京電力も、処理水の放出は漁業関係者など関係者の理解なしには行わないと約束していました。ところが今回の放出について、地元漁業関係者ははっきり反対しています。日本共産党は関係者との約束を破り、理解を得られないまま強行されたアルプス処理水の海洋放出に強く反対し、ただちに中止するよう強く求めます。</w:t>
      </w:r>
    </w:p>
    <w:p w14:paraId="0F573D25" w14:textId="52E9530C" w:rsidR="004C5BDD" w:rsidRDefault="004C5BDD" w:rsidP="005F685E">
      <w:pPr>
        <w:snapToGrid w:val="0"/>
        <w:spacing w:line="380" w:lineRule="exact"/>
      </w:pPr>
      <w:r>
        <w:rPr>
          <w:rFonts w:hint="eastAsia"/>
        </w:rPr>
        <w:t xml:space="preserve">　福島の処理水が</w:t>
      </w:r>
      <w:r w:rsidR="008031EB">
        <w:rPr>
          <w:rFonts w:hint="eastAsia"/>
        </w:rPr>
        <w:t>ふつう</w:t>
      </w:r>
      <w:r>
        <w:rPr>
          <w:rFonts w:hint="eastAsia"/>
        </w:rPr>
        <w:t>の原発からの排水と大きく違うのは、福島は核燃料に直接触れた水だということです。アルプス処理し</w:t>
      </w:r>
      <w:r w:rsidR="008031EB">
        <w:rPr>
          <w:rFonts w:hint="eastAsia"/>
        </w:rPr>
        <w:t>たとはいえ、核燃料に直接触れた水を海に放出するのは、人類史上初めてのことで</w:t>
      </w:r>
      <w:r w:rsidR="00A168DB">
        <w:rPr>
          <w:rFonts w:hint="eastAsia"/>
        </w:rPr>
        <w:t>あり、どのような影響があるか、はっきりしたことが言えないのが実態です。</w:t>
      </w:r>
      <w:r w:rsidR="008031EB">
        <w:rPr>
          <w:rFonts w:hint="eastAsia"/>
        </w:rPr>
        <w:t>だからこそ漁業関係者が反対し、外国からも反発や疑問の声が上がるのではないでしょうか。</w:t>
      </w:r>
    </w:p>
    <w:p w14:paraId="7B534A48" w14:textId="4C90D268" w:rsidR="008031EB" w:rsidRDefault="008031EB" w:rsidP="005F685E">
      <w:pPr>
        <w:snapToGrid w:val="0"/>
        <w:spacing w:line="380" w:lineRule="exact"/>
        <w:rPr>
          <w:rFonts w:hint="eastAsia"/>
        </w:rPr>
      </w:pPr>
      <w:r>
        <w:rPr>
          <w:rFonts w:hint="eastAsia"/>
        </w:rPr>
        <w:t xml:space="preserve">　政府などは海洋放出するしか方法がないと言っていますが、専門家からは別な対応策の提案がされています。政府はそれらの提案を真剣に検討したのでしょうか。政府のやり方は無責任と言わざるを得ません。日本共産党は、アルプス処理水の海洋放出をただちに中止するよう、重ねて政府と東京電力に求めます。</w:t>
      </w:r>
    </w:p>
    <w:p w14:paraId="6FF6C3AE" w14:textId="47E2C10A"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7D9B"/>
    <w:rsid w:val="00080E9D"/>
    <w:rsid w:val="00091CA4"/>
    <w:rsid w:val="000A214C"/>
    <w:rsid w:val="000A43BF"/>
    <w:rsid w:val="000A6C6D"/>
    <w:rsid w:val="000B415C"/>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920DB"/>
    <w:rsid w:val="001D1559"/>
    <w:rsid w:val="001D540D"/>
    <w:rsid w:val="001D64CC"/>
    <w:rsid w:val="001E0FE1"/>
    <w:rsid w:val="001E63C3"/>
    <w:rsid w:val="001F20B4"/>
    <w:rsid w:val="00206FBD"/>
    <w:rsid w:val="00210F3A"/>
    <w:rsid w:val="00211654"/>
    <w:rsid w:val="00227034"/>
    <w:rsid w:val="002373E1"/>
    <w:rsid w:val="0024302B"/>
    <w:rsid w:val="00247FFD"/>
    <w:rsid w:val="00250873"/>
    <w:rsid w:val="00257643"/>
    <w:rsid w:val="00263EDA"/>
    <w:rsid w:val="00275C4C"/>
    <w:rsid w:val="00280F3B"/>
    <w:rsid w:val="00281CA2"/>
    <w:rsid w:val="00296994"/>
    <w:rsid w:val="002A6402"/>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80C2D"/>
    <w:rsid w:val="00383EAD"/>
    <w:rsid w:val="003B65AB"/>
    <w:rsid w:val="003C2CDD"/>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5BDD"/>
    <w:rsid w:val="004D17B0"/>
    <w:rsid w:val="004D6436"/>
    <w:rsid w:val="004D65C1"/>
    <w:rsid w:val="004D7248"/>
    <w:rsid w:val="004E172D"/>
    <w:rsid w:val="005035EA"/>
    <w:rsid w:val="005079B5"/>
    <w:rsid w:val="00520BDE"/>
    <w:rsid w:val="00524C92"/>
    <w:rsid w:val="00535EE5"/>
    <w:rsid w:val="00541688"/>
    <w:rsid w:val="00541D46"/>
    <w:rsid w:val="00542CE1"/>
    <w:rsid w:val="00557EE7"/>
    <w:rsid w:val="00560E3E"/>
    <w:rsid w:val="00567586"/>
    <w:rsid w:val="00581DFC"/>
    <w:rsid w:val="005B0250"/>
    <w:rsid w:val="005D4518"/>
    <w:rsid w:val="005D61FA"/>
    <w:rsid w:val="005E1F20"/>
    <w:rsid w:val="005F02F9"/>
    <w:rsid w:val="005F53A6"/>
    <w:rsid w:val="005F685E"/>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5128"/>
    <w:rsid w:val="00737081"/>
    <w:rsid w:val="0074218F"/>
    <w:rsid w:val="00742BD2"/>
    <w:rsid w:val="00746E84"/>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31EB"/>
    <w:rsid w:val="00806A51"/>
    <w:rsid w:val="0080729E"/>
    <w:rsid w:val="00807EA7"/>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339E"/>
    <w:rsid w:val="009744E9"/>
    <w:rsid w:val="00976862"/>
    <w:rsid w:val="0098012B"/>
    <w:rsid w:val="00985602"/>
    <w:rsid w:val="00986FB5"/>
    <w:rsid w:val="0098709A"/>
    <w:rsid w:val="00995D0A"/>
    <w:rsid w:val="009973D3"/>
    <w:rsid w:val="009A35FB"/>
    <w:rsid w:val="009B75F3"/>
    <w:rsid w:val="009C2B02"/>
    <w:rsid w:val="009D5BC0"/>
    <w:rsid w:val="009E3047"/>
    <w:rsid w:val="009E4141"/>
    <w:rsid w:val="00A07BCF"/>
    <w:rsid w:val="00A137AC"/>
    <w:rsid w:val="00A168DB"/>
    <w:rsid w:val="00A22F02"/>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C6315"/>
    <w:rsid w:val="00AD0BF6"/>
    <w:rsid w:val="00AE3AE7"/>
    <w:rsid w:val="00AE4BD8"/>
    <w:rsid w:val="00B03913"/>
    <w:rsid w:val="00B0727A"/>
    <w:rsid w:val="00B10526"/>
    <w:rsid w:val="00B14E53"/>
    <w:rsid w:val="00B21B4F"/>
    <w:rsid w:val="00B27C18"/>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5734E"/>
    <w:rsid w:val="00C914B3"/>
    <w:rsid w:val="00C95ED0"/>
    <w:rsid w:val="00CA06EC"/>
    <w:rsid w:val="00CB53EB"/>
    <w:rsid w:val="00CC36F6"/>
    <w:rsid w:val="00CD2BB5"/>
    <w:rsid w:val="00CE4F95"/>
    <w:rsid w:val="00CE684C"/>
    <w:rsid w:val="00CF312B"/>
    <w:rsid w:val="00CF52D5"/>
    <w:rsid w:val="00D070F9"/>
    <w:rsid w:val="00D10893"/>
    <w:rsid w:val="00D21A4E"/>
    <w:rsid w:val="00D227A7"/>
    <w:rsid w:val="00D27F18"/>
    <w:rsid w:val="00D415CF"/>
    <w:rsid w:val="00D54130"/>
    <w:rsid w:val="00D57BAA"/>
    <w:rsid w:val="00D77F2A"/>
    <w:rsid w:val="00D81ABA"/>
    <w:rsid w:val="00D90BF6"/>
    <w:rsid w:val="00D95CCE"/>
    <w:rsid w:val="00DA046C"/>
    <w:rsid w:val="00DA7C00"/>
    <w:rsid w:val="00DB345D"/>
    <w:rsid w:val="00DD16C1"/>
    <w:rsid w:val="00DD3534"/>
    <w:rsid w:val="00DE6847"/>
    <w:rsid w:val="00E145F0"/>
    <w:rsid w:val="00E17F84"/>
    <w:rsid w:val="00E2043E"/>
    <w:rsid w:val="00E30926"/>
    <w:rsid w:val="00E33E9B"/>
    <w:rsid w:val="00E401FF"/>
    <w:rsid w:val="00E422DB"/>
    <w:rsid w:val="00E45C50"/>
    <w:rsid w:val="00E47D9F"/>
    <w:rsid w:val="00E51490"/>
    <w:rsid w:val="00E51CA0"/>
    <w:rsid w:val="00E64238"/>
    <w:rsid w:val="00E74947"/>
    <w:rsid w:val="00E75B4F"/>
    <w:rsid w:val="00E75D24"/>
    <w:rsid w:val="00E85DC3"/>
    <w:rsid w:val="00EA29E6"/>
    <w:rsid w:val="00EB758A"/>
    <w:rsid w:val="00EC09B3"/>
    <w:rsid w:val="00EE7926"/>
    <w:rsid w:val="00EF2F55"/>
    <w:rsid w:val="00F00FA0"/>
    <w:rsid w:val="00F165EE"/>
    <w:rsid w:val="00F27789"/>
    <w:rsid w:val="00F352F2"/>
    <w:rsid w:val="00F3730B"/>
    <w:rsid w:val="00F379D6"/>
    <w:rsid w:val="00F4329A"/>
    <w:rsid w:val="00F639C6"/>
    <w:rsid w:val="00F65B2A"/>
    <w:rsid w:val="00F70BBB"/>
    <w:rsid w:val="00F84716"/>
    <w:rsid w:val="00F97AC6"/>
    <w:rsid w:val="00FA74F9"/>
    <w:rsid w:val="00FB11EE"/>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5</cp:revision>
  <cp:lastPrinted>2023-09-14T08:00:00Z</cp:lastPrinted>
  <dcterms:created xsi:type="dcterms:W3CDTF">2023-09-14T06:24:00Z</dcterms:created>
  <dcterms:modified xsi:type="dcterms:W3CDTF">2023-09-14T08:05:00Z</dcterms:modified>
</cp:coreProperties>
</file>