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D3D39" w14:textId="528B6A62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F76739">
        <w:rPr>
          <w:rFonts w:asciiTheme="majorEastAsia" w:eastAsiaTheme="majorEastAsia" w:hAnsiTheme="majorEastAsia" w:hint="eastAsia"/>
          <w:b/>
          <w:bCs/>
          <w:sz w:val="32"/>
        </w:rPr>
        <w:t>第２次補正予算</w:t>
      </w:r>
      <w:r w:rsidR="00EA141C">
        <w:rPr>
          <w:rFonts w:asciiTheme="majorEastAsia" w:eastAsiaTheme="majorEastAsia" w:hAnsiTheme="majorEastAsia" w:hint="eastAsia"/>
          <w:b/>
          <w:bCs/>
          <w:sz w:val="32"/>
        </w:rPr>
        <w:t>・</w:t>
      </w:r>
      <w:r w:rsidR="00F76739">
        <w:rPr>
          <w:rFonts w:asciiTheme="majorEastAsia" w:eastAsiaTheme="majorEastAsia" w:hAnsiTheme="majorEastAsia" w:hint="eastAsia"/>
          <w:b/>
          <w:bCs/>
          <w:sz w:val="32"/>
        </w:rPr>
        <w:t>コロナ対策</w:t>
      </w:r>
    </w:p>
    <w:p w14:paraId="1C69786F" w14:textId="32A17AF4" w:rsidR="00CF52D5" w:rsidRDefault="00CC36F6" w:rsidP="000B415C">
      <w:pPr>
        <w:jc w:val="right"/>
        <w:rPr>
          <w:rFonts w:ascii="ＭＳ 明朝" w:eastAsia="ＭＳ 明朝" w:hAnsi="ＭＳ 明朝"/>
        </w:rPr>
      </w:pPr>
      <w:r w:rsidRPr="00A06836">
        <w:rPr>
          <w:rFonts w:ascii="ＭＳ 明朝" w:eastAsia="ＭＳ 明朝" w:hAnsi="ＭＳ 明朝" w:hint="eastAsia"/>
        </w:rPr>
        <w:t>二〇</w:t>
      </w:r>
      <w:r w:rsidR="00B045E3">
        <w:rPr>
          <w:rFonts w:ascii="ＭＳ 明朝" w:eastAsia="ＭＳ 明朝" w:hAnsi="ＭＳ 明朝" w:hint="eastAsia"/>
        </w:rPr>
        <w:t>二〇</w:t>
      </w:r>
      <w:r w:rsidR="00963116" w:rsidRPr="00A06836">
        <w:rPr>
          <w:rFonts w:ascii="ＭＳ 明朝" w:eastAsia="ＭＳ 明朝" w:hAnsi="ＭＳ 明朝" w:hint="eastAsia"/>
        </w:rPr>
        <w:t>年</w:t>
      </w:r>
      <w:r w:rsidR="00F76739">
        <w:rPr>
          <w:rFonts w:ascii="ＭＳ 明朝" w:eastAsia="ＭＳ 明朝" w:hAnsi="ＭＳ 明朝" w:hint="eastAsia"/>
        </w:rPr>
        <w:t>六</w:t>
      </w:r>
      <w:r w:rsidR="00105E51">
        <w:rPr>
          <w:rFonts w:ascii="ＭＳ 明朝" w:eastAsia="ＭＳ 明朝" w:hAnsi="ＭＳ 明朝" w:hint="eastAsia"/>
        </w:rPr>
        <w:t>月</w:t>
      </w:r>
      <w:r w:rsidR="00BC236E">
        <w:rPr>
          <w:rFonts w:ascii="ＭＳ 明朝" w:eastAsia="ＭＳ 明朝" w:hAnsi="ＭＳ 明朝" w:hint="eastAsia"/>
        </w:rPr>
        <w:t>十</w:t>
      </w:r>
      <w:r w:rsidR="00F76739">
        <w:rPr>
          <w:rFonts w:ascii="ＭＳ 明朝" w:eastAsia="ＭＳ 明朝" w:hAnsi="ＭＳ 明朝" w:hint="eastAsia"/>
        </w:rPr>
        <w:t>二</w:t>
      </w:r>
      <w:r w:rsidR="00CF52D5" w:rsidRPr="00A06836">
        <w:rPr>
          <w:rFonts w:ascii="ＭＳ 明朝" w:eastAsia="ＭＳ 明朝" w:hAnsi="ＭＳ 明朝" w:hint="eastAsia"/>
        </w:rPr>
        <w:t>日　日本共産党埼玉県委員会・作成</w:t>
      </w:r>
    </w:p>
    <w:p w14:paraId="1662515D" w14:textId="1CF3AB38" w:rsidR="002F4F12" w:rsidRPr="00233A94" w:rsidRDefault="002F4F12" w:rsidP="005F685E">
      <w:pPr>
        <w:snapToGrid w:val="0"/>
        <w:spacing w:line="380" w:lineRule="exact"/>
        <w:rPr>
          <w:rFonts w:ascii="ＭＳ 明朝" w:eastAsia="ＭＳ 明朝" w:hAnsi="ＭＳ 明朝"/>
        </w:rPr>
      </w:pPr>
    </w:p>
    <w:p w14:paraId="34B390E9" w14:textId="5AF1CFCF" w:rsidR="00A74CAD" w:rsidRDefault="00CF52D5" w:rsidP="00EA141C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 xml:space="preserve">　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026219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C11932">
        <w:rPr>
          <w:rFonts w:ascii="ＭＳ 明朝" w:eastAsia="ＭＳ 明朝" w:hAnsi="ＭＳ 明朝" w:cstheme="majorHAnsi" w:hint="eastAsia"/>
        </w:rPr>
        <w:t>本日は、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この場所をお借りして、日本共産党の政策を訴えさせていただきます。しばらくの間ご協力をお願いいたします。</w:t>
      </w:r>
    </w:p>
    <w:p w14:paraId="73D77897" w14:textId="68FA4964" w:rsidR="00EA141C" w:rsidRDefault="007122F4" w:rsidP="00EA141C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31011B">
        <w:rPr>
          <w:rFonts w:ascii="ＭＳ 明朝" w:eastAsia="ＭＳ 明朝" w:hAnsi="ＭＳ 明朝" w:cstheme="majorHAnsi" w:hint="eastAsia"/>
        </w:rPr>
        <w:t>国の第２次補正予算案を審議した、先日の予算委員会で、</w:t>
      </w:r>
      <w:r w:rsidR="0022374A">
        <w:rPr>
          <w:rFonts w:ascii="ＭＳ 明朝" w:eastAsia="ＭＳ 明朝" w:hAnsi="ＭＳ 明朝" w:cstheme="majorHAnsi" w:hint="eastAsia"/>
        </w:rPr>
        <w:t>日本共産党</w:t>
      </w:r>
      <w:r w:rsidR="00DF38D7">
        <w:rPr>
          <w:rFonts w:ascii="ＭＳ 明朝" w:eastAsia="ＭＳ 明朝" w:hAnsi="ＭＳ 明朝" w:cstheme="majorHAnsi" w:hint="eastAsia"/>
        </w:rPr>
        <w:t>の志位委員長</w:t>
      </w:r>
      <w:r w:rsidR="0022374A">
        <w:rPr>
          <w:rFonts w:ascii="ＭＳ 明朝" w:eastAsia="ＭＳ 明朝" w:hAnsi="ＭＳ 明朝" w:cstheme="majorHAnsi" w:hint="eastAsia"/>
        </w:rPr>
        <w:t>は、</w:t>
      </w:r>
      <w:r w:rsidR="0031011B">
        <w:rPr>
          <w:rFonts w:ascii="ＭＳ 明朝" w:eastAsia="ＭＳ 明朝" w:hAnsi="ＭＳ 明朝" w:cstheme="majorHAnsi" w:hint="eastAsia"/>
        </w:rPr>
        <w:t>国民</w:t>
      </w:r>
      <w:r w:rsidR="00DF38D7">
        <w:rPr>
          <w:rFonts w:ascii="ＭＳ 明朝" w:eastAsia="ＭＳ 明朝" w:hAnsi="ＭＳ 明朝" w:cstheme="majorHAnsi" w:hint="eastAsia"/>
        </w:rPr>
        <w:t>の切実な願いをもとに</w:t>
      </w:r>
      <w:r w:rsidR="00150682">
        <w:rPr>
          <w:rFonts w:ascii="ＭＳ 明朝" w:eastAsia="ＭＳ 明朝" w:hAnsi="ＭＳ 明朝" w:cstheme="majorHAnsi" w:hint="eastAsia"/>
        </w:rPr>
        <w:t>、</w:t>
      </w:r>
      <w:r w:rsidR="00DF38D7">
        <w:rPr>
          <w:rFonts w:ascii="ＭＳ 明朝" w:eastAsia="ＭＳ 明朝" w:hAnsi="ＭＳ 明朝" w:cstheme="majorHAnsi" w:hint="eastAsia"/>
        </w:rPr>
        <w:t>以下の３点について</w:t>
      </w:r>
      <w:r w:rsidR="00150682">
        <w:rPr>
          <w:rFonts w:ascii="ＭＳ 明朝" w:eastAsia="ＭＳ 明朝" w:hAnsi="ＭＳ 明朝" w:cstheme="majorHAnsi" w:hint="eastAsia"/>
        </w:rPr>
        <w:t>具体的に</w:t>
      </w:r>
      <w:r w:rsidR="00DF38D7">
        <w:rPr>
          <w:rFonts w:ascii="ＭＳ 明朝" w:eastAsia="ＭＳ 明朝" w:hAnsi="ＭＳ 明朝" w:cstheme="majorHAnsi" w:hint="eastAsia"/>
        </w:rPr>
        <w:t>提案しました。</w:t>
      </w:r>
    </w:p>
    <w:p w14:paraId="0E8C905D" w14:textId="3D4885C5" w:rsidR="00E81C7C" w:rsidRDefault="007122F4" w:rsidP="007122F4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EA141C">
        <w:rPr>
          <w:rFonts w:ascii="ＭＳ 明朝" w:eastAsia="ＭＳ 明朝" w:hAnsi="ＭＳ 明朝" w:cstheme="majorHAnsi" w:hint="eastAsia"/>
        </w:rPr>
        <w:t xml:space="preserve">　第一は、</w:t>
      </w:r>
      <w:r w:rsidR="00DF38D7">
        <w:rPr>
          <w:rFonts w:ascii="ＭＳ 明朝" w:eastAsia="ＭＳ 明朝" w:hAnsi="ＭＳ 明朝" w:cstheme="majorHAnsi" w:hint="eastAsia"/>
        </w:rPr>
        <w:t>きわめて煩雑な雇用調整助成金の</w:t>
      </w:r>
      <w:r w:rsidR="008648D3">
        <w:rPr>
          <w:rFonts w:ascii="ＭＳ 明朝" w:eastAsia="ＭＳ 明朝" w:hAnsi="ＭＳ 明朝" w:cstheme="majorHAnsi" w:hint="eastAsia"/>
        </w:rPr>
        <w:t>手続き</w:t>
      </w:r>
      <w:r w:rsidR="00DF38D7">
        <w:rPr>
          <w:rFonts w:ascii="ＭＳ 明朝" w:eastAsia="ＭＳ 明朝" w:hAnsi="ＭＳ 明朝" w:cstheme="majorHAnsi" w:hint="eastAsia"/>
        </w:rPr>
        <w:t>を</w:t>
      </w:r>
      <w:r w:rsidR="00E81C7C">
        <w:rPr>
          <w:rFonts w:ascii="ＭＳ 明朝" w:eastAsia="ＭＳ 明朝" w:hAnsi="ＭＳ 明朝" w:cstheme="majorHAnsi" w:hint="eastAsia"/>
        </w:rPr>
        <w:t>思い切って</w:t>
      </w:r>
      <w:r w:rsidR="008648D3">
        <w:rPr>
          <w:rFonts w:ascii="ＭＳ 明朝" w:eastAsia="ＭＳ 明朝" w:hAnsi="ＭＳ 明朝" w:cstheme="majorHAnsi" w:hint="eastAsia"/>
        </w:rPr>
        <w:t>簡素に</w:t>
      </w:r>
      <w:r w:rsidR="00DF38D7">
        <w:rPr>
          <w:rFonts w:ascii="ＭＳ 明朝" w:eastAsia="ＭＳ 明朝" w:hAnsi="ＭＳ 明朝" w:cstheme="majorHAnsi" w:hint="eastAsia"/>
        </w:rPr>
        <w:t>することです</w:t>
      </w:r>
      <w:r w:rsidRPr="00EA141C">
        <w:rPr>
          <w:rFonts w:ascii="ＭＳ 明朝" w:eastAsia="ＭＳ 明朝" w:hAnsi="ＭＳ 明朝" w:cstheme="majorHAnsi" w:hint="eastAsia"/>
        </w:rPr>
        <w:t>。</w:t>
      </w:r>
    </w:p>
    <w:p w14:paraId="371F2895" w14:textId="3C76DABA" w:rsidR="007122F4" w:rsidRPr="00EA141C" w:rsidRDefault="008648D3" w:rsidP="00E81C7C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新型コロナ危機のもと、雇用情勢はきわめて深刻です</w:t>
      </w:r>
      <w:r w:rsidR="00E81C7C">
        <w:rPr>
          <w:rFonts w:ascii="ＭＳ 明朝" w:eastAsia="ＭＳ 明朝" w:hAnsi="ＭＳ 明朝" w:cstheme="majorHAnsi" w:hint="eastAsia"/>
        </w:rPr>
        <w:t>。ところが、雇用</w:t>
      </w:r>
      <w:r>
        <w:rPr>
          <w:rFonts w:ascii="ＭＳ 明朝" w:eastAsia="ＭＳ 明朝" w:hAnsi="ＭＳ 明朝" w:cstheme="majorHAnsi" w:hint="eastAsia"/>
        </w:rPr>
        <w:t>維持</w:t>
      </w:r>
      <w:r w:rsidR="00E81C7C">
        <w:rPr>
          <w:rFonts w:ascii="ＭＳ 明朝" w:eastAsia="ＭＳ 明朝" w:hAnsi="ＭＳ 明朝" w:cstheme="majorHAnsi" w:hint="eastAsia"/>
        </w:rPr>
        <w:t>の命綱である助成金</w:t>
      </w:r>
      <w:r w:rsidR="00841751">
        <w:rPr>
          <w:rFonts w:ascii="ＭＳ 明朝" w:eastAsia="ＭＳ 明朝" w:hAnsi="ＭＳ 明朝" w:cstheme="majorHAnsi" w:hint="eastAsia"/>
        </w:rPr>
        <w:t>の</w:t>
      </w:r>
      <w:r w:rsidR="00E81C7C">
        <w:rPr>
          <w:rFonts w:ascii="ＭＳ 明朝" w:eastAsia="ＭＳ 明朝" w:hAnsi="ＭＳ 明朝" w:cstheme="majorHAnsi" w:hint="eastAsia"/>
        </w:rPr>
        <w:t>支給</w:t>
      </w:r>
      <w:r>
        <w:rPr>
          <w:rFonts w:ascii="ＭＳ 明朝" w:eastAsia="ＭＳ 明朝" w:hAnsi="ＭＳ 明朝" w:cstheme="majorHAnsi" w:hint="eastAsia"/>
        </w:rPr>
        <w:t>は</w:t>
      </w:r>
      <w:r w:rsidR="00E81C7C">
        <w:rPr>
          <w:rFonts w:ascii="ＭＳ 明朝" w:eastAsia="ＭＳ 明朝" w:hAnsi="ＭＳ 明朝" w:cstheme="majorHAnsi" w:hint="eastAsia"/>
        </w:rPr>
        <w:t>ごく一部にとどまっています。</w:t>
      </w:r>
      <w:r w:rsidR="00E65611">
        <w:rPr>
          <w:rFonts w:ascii="ＭＳ 明朝" w:eastAsia="ＭＳ 明朝" w:hAnsi="ＭＳ 明朝" w:cstheme="majorHAnsi" w:hint="eastAsia"/>
        </w:rPr>
        <w:t>事業者</w:t>
      </w:r>
      <w:r w:rsidR="00841751">
        <w:rPr>
          <w:rFonts w:ascii="ＭＳ 明朝" w:eastAsia="ＭＳ 明朝" w:hAnsi="ＭＳ 明朝" w:cstheme="majorHAnsi" w:hint="eastAsia"/>
        </w:rPr>
        <w:t>の</w:t>
      </w:r>
      <w:r>
        <w:rPr>
          <w:rFonts w:ascii="ＭＳ 明朝" w:eastAsia="ＭＳ 明朝" w:hAnsi="ＭＳ 明朝" w:cstheme="majorHAnsi" w:hint="eastAsia"/>
        </w:rPr>
        <w:t>申請手続きがあまりにも煩雑だからです。このまま</w:t>
      </w:r>
      <w:r w:rsidR="00E81C7C">
        <w:rPr>
          <w:rFonts w:ascii="ＭＳ 明朝" w:eastAsia="ＭＳ 明朝" w:hAnsi="ＭＳ 明朝" w:cstheme="majorHAnsi" w:hint="eastAsia"/>
        </w:rPr>
        <w:t>休業者への手当が遅れれば、大量解雇、大量</w:t>
      </w:r>
      <w:r>
        <w:rPr>
          <w:rFonts w:ascii="ＭＳ 明朝" w:eastAsia="ＭＳ 明朝" w:hAnsi="ＭＳ 明朝" w:cstheme="majorHAnsi" w:hint="eastAsia"/>
        </w:rPr>
        <w:t>倒産は</w:t>
      </w:r>
      <w:r w:rsidR="00E81C7C">
        <w:rPr>
          <w:rFonts w:ascii="ＭＳ 明朝" w:eastAsia="ＭＳ 明朝" w:hAnsi="ＭＳ 明朝" w:cstheme="majorHAnsi" w:hint="eastAsia"/>
        </w:rPr>
        <w:t>避けられません。雇用調整助成金は、</w:t>
      </w:r>
      <w:r>
        <w:rPr>
          <w:rFonts w:ascii="ＭＳ 明朝" w:eastAsia="ＭＳ 明朝" w:hAnsi="ＭＳ 明朝" w:cstheme="majorHAnsi" w:hint="eastAsia"/>
        </w:rPr>
        <w:t>ドイツのように</w:t>
      </w:r>
      <w:r w:rsidR="00075DE3">
        <w:rPr>
          <w:rFonts w:ascii="ＭＳ 明朝" w:eastAsia="ＭＳ 明朝" w:hAnsi="ＭＳ 明朝" w:cstheme="majorHAnsi" w:hint="eastAsia"/>
        </w:rPr>
        <w:t>、</w:t>
      </w:r>
      <w:r>
        <w:rPr>
          <w:rFonts w:ascii="ＭＳ 明朝" w:eastAsia="ＭＳ 明朝" w:hAnsi="ＭＳ 明朝" w:cstheme="majorHAnsi" w:hint="eastAsia"/>
        </w:rPr>
        <w:t>簡単な手続きで</w:t>
      </w:r>
      <w:r w:rsidR="00075DE3">
        <w:rPr>
          <w:rFonts w:ascii="ＭＳ 明朝" w:eastAsia="ＭＳ 明朝" w:hAnsi="ＭＳ 明朝" w:cstheme="majorHAnsi" w:hint="eastAsia"/>
        </w:rPr>
        <w:t>先に</w:t>
      </w:r>
      <w:r w:rsidR="00E81C7C">
        <w:rPr>
          <w:rFonts w:ascii="ＭＳ 明朝" w:eastAsia="ＭＳ 明朝" w:hAnsi="ＭＳ 明朝" w:cstheme="majorHAnsi" w:hint="eastAsia"/>
        </w:rPr>
        <w:t>支給を</w:t>
      </w:r>
      <w:r>
        <w:rPr>
          <w:rFonts w:ascii="ＭＳ 明朝" w:eastAsia="ＭＳ 明朝" w:hAnsi="ＭＳ 明朝" w:cstheme="majorHAnsi" w:hint="eastAsia"/>
        </w:rPr>
        <w:t>行い、</w:t>
      </w:r>
      <w:r w:rsidR="00E81C7C">
        <w:rPr>
          <w:rFonts w:ascii="ＭＳ 明朝" w:eastAsia="ＭＳ 明朝" w:hAnsi="ＭＳ 明朝" w:cstheme="majorHAnsi" w:hint="eastAsia"/>
        </w:rPr>
        <w:t>審査は後</w:t>
      </w:r>
      <w:r>
        <w:rPr>
          <w:rFonts w:ascii="ＭＳ 明朝" w:eastAsia="ＭＳ 明朝" w:hAnsi="ＭＳ 明朝" w:cstheme="majorHAnsi" w:hint="eastAsia"/>
        </w:rPr>
        <w:t>でおこなう</w:t>
      </w:r>
      <w:r w:rsidR="00075DE3">
        <w:rPr>
          <w:rFonts w:ascii="ＭＳ 明朝" w:eastAsia="ＭＳ 明朝" w:hAnsi="ＭＳ 明朝" w:cstheme="majorHAnsi" w:hint="eastAsia"/>
        </w:rPr>
        <w:t>。このような</w:t>
      </w:r>
      <w:r w:rsidR="00E81C7C">
        <w:rPr>
          <w:rFonts w:ascii="ＭＳ 明朝" w:eastAsia="ＭＳ 明朝" w:hAnsi="ＭＳ 明朝" w:cstheme="majorHAnsi" w:hint="eastAsia"/>
        </w:rPr>
        <w:t>方法に</w:t>
      </w:r>
      <w:r>
        <w:rPr>
          <w:rFonts w:ascii="ＭＳ 明朝" w:eastAsia="ＭＳ 明朝" w:hAnsi="ＭＳ 明朝" w:cstheme="majorHAnsi" w:hint="eastAsia"/>
        </w:rPr>
        <w:t>思い切って</w:t>
      </w:r>
      <w:r w:rsidR="00E81C7C">
        <w:rPr>
          <w:rFonts w:ascii="ＭＳ 明朝" w:eastAsia="ＭＳ 明朝" w:hAnsi="ＭＳ 明朝" w:cstheme="majorHAnsi" w:hint="eastAsia"/>
        </w:rPr>
        <w:t>転換するよう強く求めます。</w:t>
      </w:r>
    </w:p>
    <w:p w14:paraId="0E90EC19" w14:textId="77777777" w:rsidR="00F76739" w:rsidRDefault="007122F4" w:rsidP="00F76739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EA141C">
        <w:rPr>
          <w:rFonts w:ascii="ＭＳ 明朝" w:eastAsia="ＭＳ 明朝" w:hAnsi="ＭＳ 明朝" w:cstheme="majorHAnsi" w:hint="eastAsia"/>
        </w:rPr>
        <w:t xml:space="preserve">　第二は、</w:t>
      </w:r>
      <w:r w:rsidR="00347EC7">
        <w:rPr>
          <w:rFonts w:ascii="ＭＳ 明朝" w:eastAsia="ＭＳ 明朝" w:hAnsi="ＭＳ 明朝" w:cstheme="majorHAnsi" w:hint="eastAsia"/>
        </w:rPr>
        <w:t>感染拡大の「第</w:t>
      </w:r>
      <w:r w:rsidR="000C2006">
        <w:rPr>
          <w:rFonts w:ascii="ＭＳ 明朝" w:eastAsia="ＭＳ 明朝" w:hAnsi="ＭＳ 明朝" w:cstheme="majorHAnsi" w:hint="eastAsia"/>
        </w:rPr>
        <w:t>２波」に備え、検査体制を抜本的に強化してしていくことです。</w:t>
      </w:r>
    </w:p>
    <w:p w14:paraId="4EC866B9" w14:textId="6709E31F" w:rsidR="007122F4" w:rsidRPr="00EA141C" w:rsidRDefault="000C2006" w:rsidP="00F76739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埼玉県でも、県内</w:t>
      </w:r>
      <w:r w:rsidR="00841751">
        <w:rPr>
          <w:rFonts w:ascii="ＭＳ 明朝" w:eastAsia="ＭＳ 明朝" w:hAnsi="ＭＳ 明朝" w:cstheme="majorHAnsi" w:hint="eastAsia"/>
        </w:rPr>
        <w:t>に</w:t>
      </w:r>
      <w:r>
        <w:rPr>
          <w:rFonts w:ascii="ＭＳ 明朝" w:eastAsia="ＭＳ 明朝" w:hAnsi="ＭＳ 明朝" w:cstheme="majorHAnsi" w:hint="eastAsia"/>
        </w:rPr>
        <w:t>２０ヶ所を超えるＰＣＲセンターが立ち上がり</w:t>
      </w:r>
      <w:r w:rsidR="00EB2A71">
        <w:rPr>
          <w:rFonts w:ascii="ＭＳ 明朝" w:eastAsia="ＭＳ 明朝" w:hAnsi="ＭＳ 明朝" w:cstheme="majorHAnsi" w:hint="eastAsia"/>
        </w:rPr>
        <w:t>ました</w:t>
      </w:r>
      <w:r>
        <w:rPr>
          <w:rFonts w:ascii="ＭＳ 明朝" w:eastAsia="ＭＳ 明朝" w:hAnsi="ＭＳ 明朝" w:cstheme="majorHAnsi" w:hint="eastAsia"/>
        </w:rPr>
        <w:t>。しかし、</w:t>
      </w:r>
      <w:r w:rsidR="005D1201">
        <w:rPr>
          <w:rFonts w:ascii="ＭＳ 明朝" w:eastAsia="ＭＳ 明朝" w:hAnsi="ＭＳ 明朝" w:cstheme="majorHAnsi" w:hint="eastAsia"/>
        </w:rPr>
        <w:t>いまでも、</w:t>
      </w:r>
      <w:r>
        <w:rPr>
          <w:rFonts w:ascii="ＭＳ 明朝" w:eastAsia="ＭＳ 明朝" w:hAnsi="ＭＳ 明朝" w:cstheme="majorHAnsi" w:hint="eastAsia"/>
        </w:rPr>
        <w:t>検査</w:t>
      </w:r>
      <w:r w:rsidR="005D1201">
        <w:rPr>
          <w:rFonts w:ascii="ＭＳ 明朝" w:eastAsia="ＭＳ 明朝" w:hAnsi="ＭＳ 明朝" w:cstheme="majorHAnsi" w:hint="eastAsia"/>
        </w:rPr>
        <w:t>をうけられるのは、</w:t>
      </w:r>
      <w:r>
        <w:rPr>
          <w:rFonts w:ascii="ＭＳ 明朝" w:eastAsia="ＭＳ 明朝" w:hAnsi="ＭＳ 明朝" w:cstheme="majorHAnsi" w:hint="eastAsia"/>
        </w:rPr>
        <w:t>感染の疑いありと医師が検査の必要を認めた人と</w:t>
      </w:r>
      <w:r w:rsidR="005D1201">
        <w:rPr>
          <w:rFonts w:ascii="ＭＳ 明朝" w:eastAsia="ＭＳ 明朝" w:hAnsi="ＭＳ 明朝" w:cstheme="majorHAnsi" w:hint="eastAsia"/>
        </w:rPr>
        <w:t>、</w:t>
      </w:r>
      <w:r>
        <w:rPr>
          <w:rFonts w:ascii="ＭＳ 明朝" w:eastAsia="ＭＳ 明朝" w:hAnsi="ＭＳ 明朝" w:cstheme="majorHAnsi" w:hint="eastAsia"/>
        </w:rPr>
        <w:t>その濃厚接触者に限られています。この間、医療・介護・福祉施設で</w:t>
      </w:r>
      <w:r w:rsidR="00EF2CC5">
        <w:rPr>
          <w:rFonts w:ascii="ＭＳ 明朝" w:eastAsia="ＭＳ 明朝" w:hAnsi="ＭＳ 明朝" w:cstheme="majorHAnsi" w:hint="eastAsia"/>
        </w:rPr>
        <w:t>の</w:t>
      </w:r>
      <w:r>
        <w:rPr>
          <w:rFonts w:ascii="ＭＳ 明朝" w:eastAsia="ＭＳ 明朝" w:hAnsi="ＭＳ 明朝" w:cstheme="majorHAnsi" w:hint="eastAsia"/>
        </w:rPr>
        <w:t>院内感染が繰り返されています。医療・介護・福祉施設の関係者</w:t>
      </w:r>
      <w:r w:rsidR="00BF71D4">
        <w:rPr>
          <w:rFonts w:ascii="ＭＳ 明朝" w:eastAsia="ＭＳ 明朝" w:hAnsi="ＭＳ 明朝" w:cstheme="majorHAnsi" w:hint="eastAsia"/>
        </w:rPr>
        <w:t>については、濃厚接触者だけでなく、無症状でも</w:t>
      </w:r>
      <w:r w:rsidR="00075DE3">
        <w:rPr>
          <w:rFonts w:ascii="ＭＳ 明朝" w:eastAsia="ＭＳ 明朝" w:hAnsi="ＭＳ 明朝" w:cstheme="majorHAnsi" w:hint="eastAsia"/>
        </w:rPr>
        <w:t>すべての関係者を国の責任で</w:t>
      </w:r>
      <w:r w:rsidR="00BF71D4">
        <w:rPr>
          <w:rFonts w:ascii="ＭＳ 明朝" w:eastAsia="ＭＳ 明朝" w:hAnsi="ＭＳ 明朝" w:cstheme="majorHAnsi" w:hint="eastAsia"/>
        </w:rPr>
        <w:t>積極的に検査をおこなう</w:t>
      </w:r>
      <w:r w:rsidR="003F3095">
        <w:rPr>
          <w:rFonts w:ascii="ＭＳ 明朝" w:eastAsia="ＭＳ 明朝" w:hAnsi="ＭＳ 明朝" w:cstheme="majorHAnsi" w:hint="eastAsia"/>
        </w:rPr>
        <w:t>。こういう</w:t>
      </w:r>
      <w:r w:rsidR="00BF71D4">
        <w:rPr>
          <w:rFonts w:ascii="ＭＳ 明朝" w:eastAsia="ＭＳ 明朝" w:hAnsi="ＭＳ 明朝" w:cstheme="majorHAnsi" w:hint="eastAsia"/>
        </w:rPr>
        <w:t>方針</w:t>
      </w:r>
      <w:r w:rsidR="00075DE3">
        <w:rPr>
          <w:rFonts w:ascii="ＭＳ 明朝" w:eastAsia="ＭＳ 明朝" w:hAnsi="ＭＳ 明朝" w:cstheme="majorHAnsi" w:hint="eastAsia"/>
        </w:rPr>
        <w:t>を</w:t>
      </w:r>
      <w:r w:rsidR="003F3095">
        <w:rPr>
          <w:rFonts w:ascii="ＭＳ 明朝" w:eastAsia="ＭＳ 明朝" w:hAnsi="ＭＳ 明朝" w:cstheme="majorHAnsi" w:hint="eastAsia"/>
        </w:rPr>
        <w:t>国は</w:t>
      </w:r>
      <w:r w:rsidR="00075DE3">
        <w:rPr>
          <w:rFonts w:ascii="ＭＳ 明朝" w:eastAsia="ＭＳ 明朝" w:hAnsi="ＭＳ 明朝" w:cstheme="majorHAnsi" w:hint="eastAsia"/>
        </w:rPr>
        <w:t>明確にすべき</w:t>
      </w:r>
      <w:r w:rsidR="00BF71D4">
        <w:rPr>
          <w:rFonts w:ascii="ＭＳ 明朝" w:eastAsia="ＭＳ 明朝" w:hAnsi="ＭＳ 明朝" w:cstheme="majorHAnsi" w:hint="eastAsia"/>
        </w:rPr>
        <w:t>ではないでしょうか。</w:t>
      </w:r>
    </w:p>
    <w:p w14:paraId="5CE7C2D3" w14:textId="61E10574" w:rsidR="00F76739" w:rsidRDefault="007122F4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EA141C">
        <w:rPr>
          <w:rFonts w:ascii="ＭＳ 明朝" w:eastAsia="ＭＳ 明朝" w:hAnsi="ＭＳ 明朝" w:cstheme="majorHAnsi" w:hint="eastAsia"/>
        </w:rPr>
        <w:t xml:space="preserve">　第三は、</w:t>
      </w:r>
      <w:r w:rsidR="00BF71D4">
        <w:rPr>
          <w:rFonts w:ascii="ＭＳ 明朝" w:eastAsia="ＭＳ 明朝" w:hAnsi="ＭＳ 明朝" w:cstheme="majorHAnsi" w:hint="eastAsia"/>
        </w:rPr>
        <w:t>学校再開にあたって、一人ひとりの子どもの心のケアにしっかりと取り組む</w:t>
      </w:r>
      <w:r w:rsidRPr="00EA141C">
        <w:rPr>
          <w:rFonts w:ascii="ＭＳ 明朝" w:eastAsia="ＭＳ 明朝" w:hAnsi="ＭＳ 明朝" w:cstheme="majorHAnsi" w:hint="eastAsia"/>
        </w:rPr>
        <w:t>ことです。</w:t>
      </w:r>
    </w:p>
    <w:p w14:paraId="440F9F77" w14:textId="14ED7AAC" w:rsidR="00B7027B" w:rsidRDefault="00BF71D4" w:rsidP="00B5638C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国の研究センターのアンケート</w:t>
      </w:r>
      <w:r w:rsidR="005541C4">
        <w:rPr>
          <w:rFonts w:ascii="ＭＳ 明朝" w:eastAsia="ＭＳ 明朝" w:hAnsi="ＭＳ 明朝" w:cstheme="majorHAnsi" w:hint="eastAsia"/>
        </w:rPr>
        <w:t>調査</w:t>
      </w:r>
      <w:r>
        <w:rPr>
          <w:rFonts w:ascii="ＭＳ 明朝" w:eastAsia="ＭＳ 明朝" w:hAnsi="ＭＳ 明朝" w:cstheme="majorHAnsi" w:hint="eastAsia"/>
        </w:rPr>
        <w:t>でも、「コロナのことを考えると嫌だ」「最近集中できない」「すぐにイライラしてしまう」など</w:t>
      </w:r>
      <w:r w:rsidR="005D1201">
        <w:rPr>
          <w:rFonts w:ascii="ＭＳ 明朝" w:eastAsia="ＭＳ 明朝" w:hAnsi="ＭＳ 明朝" w:cstheme="majorHAnsi" w:hint="eastAsia"/>
        </w:rPr>
        <w:t>、</w:t>
      </w:r>
      <w:r w:rsidR="003F3095">
        <w:rPr>
          <w:rFonts w:ascii="ＭＳ 明朝" w:eastAsia="ＭＳ 明朝" w:hAnsi="ＭＳ 明朝" w:cstheme="majorHAnsi" w:hint="eastAsia"/>
        </w:rPr>
        <w:t>子どもたちの心の叫びが上位を占めています</w:t>
      </w:r>
      <w:r>
        <w:rPr>
          <w:rFonts w:ascii="ＭＳ 明朝" w:eastAsia="ＭＳ 明朝" w:hAnsi="ＭＳ 明朝" w:cstheme="majorHAnsi" w:hint="eastAsia"/>
        </w:rPr>
        <w:t>。</w:t>
      </w:r>
      <w:r w:rsidR="00B7027B">
        <w:rPr>
          <w:rFonts w:ascii="ＭＳ 明朝" w:eastAsia="ＭＳ 明朝" w:hAnsi="ＭＳ 明朝" w:cstheme="majorHAnsi" w:hint="eastAsia"/>
        </w:rPr>
        <w:t>子ども一人ひとりに寄り添い、心のケアを</w:t>
      </w:r>
      <w:r w:rsidR="005541C4">
        <w:rPr>
          <w:rFonts w:ascii="ＭＳ 明朝" w:eastAsia="ＭＳ 明朝" w:hAnsi="ＭＳ 明朝" w:cstheme="majorHAnsi" w:hint="eastAsia"/>
        </w:rPr>
        <w:t>丁寧に</w:t>
      </w:r>
      <w:r w:rsidR="00B7027B">
        <w:rPr>
          <w:rFonts w:ascii="ＭＳ 明朝" w:eastAsia="ＭＳ 明朝" w:hAnsi="ＭＳ 明朝" w:cstheme="majorHAnsi" w:hint="eastAsia"/>
        </w:rPr>
        <w:t>する</w:t>
      </w:r>
      <w:r w:rsidR="005541C4">
        <w:rPr>
          <w:rFonts w:ascii="ＭＳ 明朝" w:eastAsia="ＭＳ 明朝" w:hAnsi="ＭＳ 明朝" w:cstheme="majorHAnsi" w:hint="eastAsia"/>
        </w:rPr>
        <w:t>ためには</w:t>
      </w:r>
      <w:r w:rsidR="00B7027B">
        <w:rPr>
          <w:rFonts w:ascii="ＭＳ 明朝" w:eastAsia="ＭＳ 明朝" w:hAnsi="ＭＳ 明朝" w:cstheme="majorHAnsi" w:hint="eastAsia"/>
        </w:rPr>
        <w:t>、何よりも教員</w:t>
      </w:r>
      <w:r w:rsidR="005541C4">
        <w:rPr>
          <w:rFonts w:ascii="ＭＳ 明朝" w:eastAsia="ＭＳ 明朝" w:hAnsi="ＭＳ 明朝" w:cstheme="majorHAnsi" w:hint="eastAsia"/>
        </w:rPr>
        <w:t>を抜本的に増やさなければなりません</w:t>
      </w:r>
      <w:r w:rsidR="00B7027B">
        <w:rPr>
          <w:rFonts w:ascii="ＭＳ 明朝" w:eastAsia="ＭＳ 明朝" w:hAnsi="ＭＳ 明朝" w:cstheme="majorHAnsi" w:hint="eastAsia"/>
        </w:rPr>
        <w:t>。日本共産党は、すべての学校に教員</w:t>
      </w:r>
      <w:r w:rsidR="005D1201">
        <w:rPr>
          <w:rFonts w:ascii="ＭＳ 明朝" w:eastAsia="ＭＳ 明朝" w:hAnsi="ＭＳ 明朝" w:cstheme="majorHAnsi" w:hint="eastAsia"/>
        </w:rPr>
        <w:t>を</w:t>
      </w:r>
      <w:r w:rsidR="00B7027B">
        <w:rPr>
          <w:rFonts w:ascii="ＭＳ 明朝" w:eastAsia="ＭＳ 明朝" w:hAnsi="ＭＳ 明朝" w:cstheme="majorHAnsi" w:hint="eastAsia"/>
        </w:rPr>
        <w:t>加配できるよう、全国で１０万人</w:t>
      </w:r>
      <w:r w:rsidR="005541C4">
        <w:rPr>
          <w:rFonts w:ascii="ＭＳ 明朝" w:eastAsia="ＭＳ 明朝" w:hAnsi="ＭＳ 明朝" w:cstheme="majorHAnsi" w:hint="eastAsia"/>
        </w:rPr>
        <w:t>の新たな教員</w:t>
      </w:r>
      <w:r w:rsidR="00B5638C">
        <w:rPr>
          <w:rFonts w:ascii="ＭＳ 明朝" w:eastAsia="ＭＳ 明朝" w:hAnsi="ＭＳ 明朝" w:cstheme="majorHAnsi" w:hint="eastAsia"/>
        </w:rPr>
        <w:t>採用</w:t>
      </w:r>
      <w:r w:rsidR="00B7027B">
        <w:rPr>
          <w:rFonts w:ascii="ＭＳ 明朝" w:eastAsia="ＭＳ 明朝" w:hAnsi="ＭＳ 明朝" w:cstheme="majorHAnsi" w:hint="eastAsia"/>
        </w:rPr>
        <w:t>を</w:t>
      </w:r>
      <w:r w:rsidR="00B5638C">
        <w:rPr>
          <w:rFonts w:ascii="ＭＳ 明朝" w:eastAsia="ＭＳ 明朝" w:hAnsi="ＭＳ 明朝" w:cstheme="majorHAnsi" w:hint="eastAsia"/>
        </w:rPr>
        <w:t>、</w:t>
      </w:r>
      <w:r w:rsidR="005541C4">
        <w:rPr>
          <w:rFonts w:ascii="ＭＳ 明朝" w:eastAsia="ＭＳ 明朝" w:hAnsi="ＭＳ 明朝" w:cstheme="majorHAnsi" w:hint="eastAsia"/>
        </w:rPr>
        <w:t>引き続き</w:t>
      </w:r>
      <w:r w:rsidR="00B7027B">
        <w:rPr>
          <w:rFonts w:ascii="ＭＳ 明朝" w:eastAsia="ＭＳ 明朝" w:hAnsi="ＭＳ 明朝" w:cstheme="majorHAnsi" w:hint="eastAsia"/>
        </w:rPr>
        <w:t>強く</w:t>
      </w:r>
      <w:r w:rsidR="005541C4">
        <w:rPr>
          <w:rFonts w:ascii="ＭＳ 明朝" w:eastAsia="ＭＳ 明朝" w:hAnsi="ＭＳ 明朝" w:cstheme="majorHAnsi" w:hint="eastAsia"/>
        </w:rPr>
        <w:t>迫っていきます</w:t>
      </w:r>
      <w:r w:rsidR="00B7027B">
        <w:rPr>
          <w:rFonts w:ascii="ＭＳ 明朝" w:eastAsia="ＭＳ 明朝" w:hAnsi="ＭＳ 明朝" w:cstheme="majorHAnsi" w:hint="eastAsia"/>
        </w:rPr>
        <w:t>。</w:t>
      </w:r>
      <w:r w:rsidR="00B5638C">
        <w:rPr>
          <w:rFonts w:ascii="ＭＳ 明朝" w:eastAsia="ＭＳ 明朝" w:hAnsi="ＭＳ 明朝" w:cstheme="majorHAnsi" w:hint="eastAsia"/>
        </w:rPr>
        <w:t>その実現には、</w:t>
      </w:r>
      <w:r w:rsidR="00B7027B">
        <w:rPr>
          <w:rFonts w:ascii="ＭＳ 明朝" w:eastAsia="ＭＳ 明朝" w:hAnsi="ＭＳ 明朝" w:cstheme="majorHAnsi" w:hint="eastAsia"/>
        </w:rPr>
        <w:t>１兆円の予算が必要です</w:t>
      </w:r>
      <w:r w:rsidR="005D1201">
        <w:rPr>
          <w:rFonts w:ascii="ＭＳ 明朝" w:eastAsia="ＭＳ 明朝" w:hAnsi="ＭＳ 明朝" w:cstheme="majorHAnsi" w:hint="eastAsia"/>
        </w:rPr>
        <w:t>が、</w:t>
      </w:r>
      <w:r w:rsidR="00B7027B">
        <w:rPr>
          <w:rFonts w:ascii="ＭＳ 明朝" w:eastAsia="ＭＳ 明朝" w:hAnsi="ＭＳ 明朝" w:cstheme="majorHAnsi" w:hint="eastAsia"/>
        </w:rPr>
        <w:t>２次補正予算の予備費１０兆円</w:t>
      </w:r>
      <w:r w:rsidR="005D1201">
        <w:rPr>
          <w:rFonts w:ascii="ＭＳ 明朝" w:eastAsia="ＭＳ 明朝" w:hAnsi="ＭＳ 明朝" w:cstheme="majorHAnsi" w:hint="eastAsia"/>
        </w:rPr>
        <w:t>の１割</w:t>
      </w:r>
      <w:r w:rsidR="00297181">
        <w:rPr>
          <w:rFonts w:ascii="ＭＳ 明朝" w:eastAsia="ＭＳ 明朝" w:hAnsi="ＭＳ 明朝" w:cstheme="majorHAnsi" w:hint="eastAsia"/>
        </w:rPr>
        <w:t>をあてれば、</w:t>
      </w:r>
      <w:r w:rsidR="005D1201">
        <w:rPr>
          <w:rFonts w:ascii="ＭＳ 明朝" w:eastAsia="ＭＳ 明朝" w:hAnsi="ＭＳ 明朝" w:cstheme="majorHAnsi" w:hint="eastAsia"/>
        </w:rPr>
        <w:t>すぐに</w:t>
      </w:r>
      <w:r w:rsidR="00B7027B">
        <w:rPr>
          <w:rFonts w:ascii="ＭＳ 明朝" w:eastAsia="ＭＳ 明朝" w:hAnsi="ＭＳ 明朝" w:cstheme="majorHAnsi" w:hint="eastAsia"/>
        </w:rPr>
        <w:t>実現できます。教員が１０万人増えれば、２０人程度の授業を今後も続けられます。感染防止のため</w:t>
      </w:r>
      <w:r w:rsidR="00B5638C">
        <w:rPr>
          <w:rFonts w:ascii="ＭＳ 明朝" w:eastAsia="ＭＳ 明朝" w:hAnsi="ＭＳ 明朝" w:cstheme="majorHAnsi" w:hint="eastAsia"/>
        </w:rPr>
        <w:t>、</w:t>
      </w:r>
      <w:r w:rsidR="00B7027B">
        <w:rPr>
          <w:rFonts w:ascii="ＭＳ 明朝" w:eastAsia="ＭＳ 明朝" w:hAnsi="ＭＳ 明朝" w:cstheme="majorHAnsi" w:hint="eastAsia"/>
        </w:rPr>
        <w:t>教室での身体的距離を確保するためにも、教員の抜本的増員を強く求めていきます。</w:t>
      </w:r>
    </w:p>
    <w:p w14:paraId="04705150" w14:textId="38E61894" w:rsidR="00A74CAD" w:rsidRDefault="00B7027B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F76739">
        <w:rPr>
          <w:rFonts w:ascii="ＭＳ 明朝" w:eastAsia="ＭＳ 明朝" w:hAnsi="ＭＳ 明朝" w:cstheme="majorHAnsi" w:hint="eastAsia"/>
        </w:rPr>
        <w:t>みなさん、１５日から埼玉県議会</w:t>
      </w:r>
      <w:r w:rsidR="00EB49CE">
        <w:rPr>
          <w:rFonts w:ascii="ＭＳ 明朝" w:eastAsia="ＭＳ 明朝" w:hAnsi="ＭＳ 明朝" w:cstheme="majorHAnsi" w:hint="eastAsia"/>
        </w:rPr>
        <w:t>６月定例会が</w:t>
      </w:r>
      <w:r w:rsidR="00F76739">
        <w:rPr>
          <w:rFonts w:ascii="ＭＳ 明朝" w:eastAsia="ＭＳ 明朝" w:hAnsi="ＭＳ 明朝" w:cstheme="majorHAnsi" w:hint="eastAsia"/>
        </w:rPr>
        <w:t>始まります。</w:t>
      </w:r>
      <w:r w:rsidR="00EB49CE">
        <w:rPr>
          <w:rFonts w:ascii="ＭＳ 明朝" w:eastAsia="ＭＳ 明朝" w:hAnsi="ＭＳ 明朝" w:cstheme="majorHAnsi" w:hint="eastAsia"/>
        </w:rPr>
        <w:t>新たな新型コロナ対策を</w:t>
      </w:r>
      <w:r w:rsidR="00B5638C">
        <w:rPr>
          <w:rFonts w:ascii="ＭＳ 明朝" w:eastAsia="ＭＳ 明朝" w:hAnsi="ＭＳ 明朝" w:cstheme="majorHAnsi" w:hint="eastAsia"/>
        </w:rPr>
        <w:t>盛り込んだ</w:t>
      </w:r>
      <w:r w:rsidR="00EB49CE">
        <w:rPr>
          <w:rFonts w:ascii="ＭＳ 明朝" w:eastAsia="ＭＳ 明朝" w:hAnsi="ＭＳ 明朝" w:cstheme="majorHAnsi" w:hint="eastAsia"/>
        </w:rPr>
        <w:t>県補正予算</w:t>
      </w:r>
      <w:r w:rsidR="00B5638C">
        <w:rPr>
          <w:rFonts w:ascii="ＭＳ 明朝" w:eastAsia="ＭＳ 明朝" w:hAnsi="ＭＳ 明朝" w:cstheme="majorHAnsi" w:hint="eastAsia"/>
        </w:rPr>
        <w:t>案</w:t>
      </w:r>
      <w:r w:rsidR="00EB49CE">
        <w:rPr>
          <w:rFonts w:ascii="ＭＳ 明朝" w:eastAsia="ＭＳ 明朝" w:hAnsi="ＭＳ 明朝" w:cstheme="majorHAnsi" w:hint="eastAsia"/>
        </w:rPr>
        <w:t>などが審議されます。</w:t>
      </w:r>
      <w:r w:rsidR="00F76739">
        <w:rPr>
          <w:rFonts w:ascii="ＭＳ 明朝" w:eastAsia="ＭＳ 明朝" w:hAnsi="ＭＳ 明朝" w:cstheme="majorHAnsi" w:hint="eastAsia"/>
        </w:rPr>
        <w:t>２２</w:t>
      </w:r>
      <w:r w:rsidR="008E13B0">
        <w:rPr>
          <w:rFonts w:ascii="ＭＳ 明朝" w:eastAsia="ＭＳ 明朝" w:hAnsi="ＭＳ 明朝" w:cstheme="majorHAnsi" w:hint="eastAsia"/>
        </w:rPr>
        <w:t>日（月）・</w:t>
      </w:r>
      <w:r w:rsidR="00B5638C">
        <w:rPr>
          <w:rFonts w:ascii="ＭＳ 明朝" w:eastAsia="ＭＳ 明朝" w:hAnsi="ＭＳ 明朝" w:cstheme="majorHAnsi" w:hint="eastAsia"/>
        </w:rPr>
        <w:t>午後３時</w:t>
      </w:r>
      <w:r w:rsidR="0052063B">
        <w:rPr>
          <w:rFonts w:ascii="ＭＳ 明朝" w:eastAsia="ＭＳ 明朝" w:hAnsi="ＭＳ 明朝" w:cstheme="majorHAnsi" w:hint="eastAsia"/>
        </w:rPr>
        <w:t>から</w:t>
      </w:r>
      <w:r w:rsidR="00B5638C">
        <w:rPr>
          <w:rFonts w:ascii="ＭＳ 明朝" w:eastAsia="ＭＳ 明朝" w:hAnsi="ＭＳ 明朝" w:cstheme="majorHAnsi" w:hint="eastAsia"/>
        </w:rPr>
        <w:t>、</w:t>
      </w:r>
      <w:r w:rsidR="00EB49CE">
        <w:rPr>
          <w:rFonts w:ascii="ＭＳ 明朝" w:eastAsia="ＭＳ 明朝" w:hAnsi="ＭＳ 明朝" w:cstheme="majorHAnsi" w:hint="eastAsia"/>
        </w:rPr>
        <w:t>日本共産党県議団の一般質問</w:t>
      </w:r>
      <w:r w:rsidR="0052063B">
        <w:rPr>
          <w:rFonts w:ascii="ＭＳ 明朝" w:eastAsia="ＭＳ 明朝" w:hAnsi="ＭＳ 明朝" w:cstheme="majorHAnsi" w:hint="eastAsia"/>
        </w:rPr>
        <w:t>が</w:t>
      </w:r>
      <w:r w:rsidR="008C7CA0">
        <w:rPr>
          <w:rFonts w:ascii="ＭＳ 明朝" w:eastAsia="ＭＳ 明朝" w:hAnsi="ＭＳ 明朝" w:cstheme="majorHAnsi" w:hint="eastAsia"/>
        </w:rPr>
        <w:t>おこなわれる予定です</w:t>
      </w:r>
      <w:r w:rsidR="00EB49CE">
        <w:rPr>
          <w:rFonts w:ascii="ＭＳ 明朝" w:eastAsia="ＭＳ 明朝" w:hAnsi="ＭＳ 明朝" w:cstheme="majorHAnsi" w:hint="eastAsia"/>
        </w:rPr>
        <w:t>。</w:t>
      </w:r>
      <w:r w:rsidR="00AC6A21">
        <w:rPr>
          <w:rFonts w:ascii="ＭＳ 明朝" w:eastAsia="ＭＳ 明朝" w:hAnsi="ＭＳ 明朝" w:cstheme="majorHAnsi" w:hint="eastAsia"/>
        </w:rPr>
        <w:t>新型コロナ問題に関して、何かお困りごとがありましたら、お気軽に</w:t>
      </w:r>
      <w:r w:rsidR="00EB49CE">
        <w:rPr>
          <w:rFonts w:ascii="ＭＳ 明朝" w:eastAsia="ＭＳ 明朝" w:hAnsi="ＭＳ 明朝" w:cstheme="majorHAnsi" w:hint="eastAsia"/>
        </w:rPr>
        <w:t>地元</w:t>
      </w:r>
      <w:r w:rsidR="00B5638C">
        <w:rPr>
          <w:rFonts w:ascii="ＭＳ 明朝" w:eastAsia="ＭＳ 明朝" w:hAnsi="ＭＳ 明朝" w:cstheme="majorHAnsi" w:hint="eastAsia"/>
        </w:rPr>
        <w:t>の党</w:t>
      </w:r>
      <w:r w:rsidR="00EB49CE">
        <w:rPr>
          <w:rFonts w:ascii="ＭＳ 明朝" w:eastAsia="ＭＳ 明朝" w:hAnsi="ＭＳ 明朝" w:cstheme="majorHAnsi" w:hint="eastAsia"/>
        </w:rPr>
        <w:t>議員</w:t>
      </w:r>
      <w:r w:rsidR="00AC6A21">
        <w:rPr>
          <w:rFonts w:ascii="ＭＳ 明朝" w:eastAsia="ＭＳ 明朝" w:hAnsi="ＭＳ 明朝" w:cstheme="majorHAnsi" w:hint="eastAsia"/>
        </w:rPr>
        <w:t>までお寄せください。</w:t>
      </w:r>
    </w:p>
    <w:p w14:paraId="6FF6C3AE" w14:textId="390083C1" w:rsidR="009D5BC0" w:rsidRPr="00A06836" w:rsidRDefault="003E6CD6" w:rsidP="005F685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0E7906">
        <w:rPr>
          <w:rFonts w:ascii="ＭＳ 明朝" w:eastAsia="ＭＳ 明朝" w:hAnsi="ＭＳ 明朝" w:cstheme="majorHAnsi" w:hint="eastAsia"/>
        </w:rPr>
        <w:t>最後</w:t>
      </w:r>
      <w:r w:rsidR="00F25B12">
        <w:rPr>
          <w:rFonts w:ascii="ＭＳ 明朝" w:eastAsia="ＭＳ 明朝" w:hAnsi="ＭＳ 明朝" w:cstheme="majorHAnsi" w:hint="eastAsia"/>
        </w:rPr>
        <w:t>に</w:t>
      </w:r>
      <w:r w:rsidR="00B5638C">
        <w:rPr>
          <w:rFonts w:ascii="ＭＳ 明朝" w:eastAsia="ＭＳ 明朝" w:hAnsi="ＭＳ 明朝" w:cstheme="majorHAnsi" w:hint="eastAsia"/>
        </w:rPr>
        <w:t>、</w:t>
      </w:r>
      <w:r w:rsidR="008E6809" w:rsidRPr="00A06836">
        <w:rPr>
          <w:rFonts w:ascii="ＭＳ 明朝" w:eastAsia="ＭＳ 明朝" w:hAnsi="ＭＳ 明朝" w:cstheme="majorHAnsi" w:hint="eastAsia"/>
        </w:rPr>
        <w:t>日本共産党の発行する「しんぶん赤旗」の購読を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2A6402" w:rsidRPr="00A06836">
        <w:rPr>
          <w:rFonts w:ascii="ＭＳ 明朝" w:eastAsia="ＭＳ 明朝" w:hAnsi="ＭＳ 明朝" w:cstheme="majorHAnsi" w:hint="eastAsia"/>
        </w:rPr>
        <w:t>いたしまして、この場所をお借りしての</w:t>
      </w:r>
      <w:r w:rsidR="005035EA" w:rsidRPr="00A06836">
        <w:rPr>
          <w:rFonts w:ascii="ＭＳ 明朝" w:eastAsia="ＭＳ 明朝" w:hAnsi="ＭＳ 明朝" w:cstheme="majorHAnsi" w:hint="eastAsia"/>
        </w:rPr>
        <w:t>日本共産党の</w:t>
      </w:r>
      <w:r w:rsidR="002A6402" w:rsidRPr="00A06836">
        <w:rPr>
          <w:rFonts w:ascii="ＭＳ 明朝" w:eastAsia="ＭＳ 明朝" w:hAnsi="ＭＳ 明朝" w:cstheme="majorHAnsi" w:hint="eastAsia"/>
        </w:rPr>
        <w:t>政策の訴えを終わります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ご協力ありがとうございました。</w:t>
      </w:r>
      <w:r w:rsidR="00482297" w:rsidRPr="00A06836">
        <w:rPr>
          <w:rFonts w:ascii="ＭＳ 明朝" w:eastAsia="ＭＳ 明朝" w:hAnsi="ＭＳ 明朝" w:cstheme="majorHAnsi" w:hint="eastAsia"/>
        </w:rPr>
        <w:t>（了）</w:t>
      </w:r>
    </w:p>
    <w:sectPr w:rsidR="009D5BC0" w:rsidRPr="00A06836" w:rsidSect="003351A6">
      <w:pgSz w:w="16840" w:h="11900" w:orient="landscape"/>
      <w:pgMar w:top="1134" w:right="1134" w:bottom="1134" w:left="1134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C8139" w14:textId="77777777" w:rsidR="00044DBE" w:rsidRDefault="00044DBE" w:rsidP="00044DBE">
      <w:r>
        <w:separator/>
      </w:r>
    </w:p>
  </w:endnote>
  <w:endnote w:type="continuationSeparator" w:id="0">
    <w:p w14:paraId="164ECA49" w14:textId="77777777" w:rsidR="00044DBE" w:rsidRDefault="00044DBE" w:rsidP="0004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E789" w14:textId="77777777" w:rsidR="00044DBE" w:rsidRDefault="00044DBE" w:rsidP="00044DBE">
      <w:r>
        <w:separator/>
      </w:r>
    </w:p>
  </w:footnote>
  <w:footnote w:type="continuationSeparator" w:id="0">
    <w:p w14:paraId="706D1506" w14:textId="77777777" w:rsidR="00044DBE" w:rsidRDefault="00044DBE" w:rsidP="0004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D5"/>
    <w:rsid w:val="00000A88"/>
    <w:rsid w:val="00002E47"/>
    <w:rsid w:val="000213EF"/>
    <w:rsid w:val="00022CB9"/>
    <w:rsid w:val="00026219"/>
    <w:rsid w:val="000342D1"/>
    <w:rsid w:val="00036625"/>
    <w:rsid w:val="00044DB8"/>
    <w:rsid w:val="00044DBE"/>
    <w:rsid w:val="00055982"/>
    <w:rsid w:val="00062F32"/>
    <w:rsid w:val="00066EC8"/>
    <w:rsid w:val="00075DE3"/>
    <w:rsid w:val="00076263"/>
    <w:rsid w:val="00080E9D"/>
    <w:rsid w:val="00083A8F"/>
    <w:rsid w:val="000855E7"/>
    <w:rsid w:val="00091CA4"/>
    <w:rsid w:val="0009382D"/>
    <w:rsid w:val="0009457D"/>
    <w:rsid w:val="000A43BF"/>
    <w:rsid w:val="000A6C6D"/>
    <w:rsid w:val="000B415C"/>
    <w:rsid w:val="000C0F69"/>
    <w:rsid w:val="000C2006"/>
    <w:rsid w:val="000C7432"/>
    <w:rsid w:val="000D1261"/>
    <w:rsid w:val="000D5BEF"/>
    <w:rsid w:val="000E7906"/>
    <w:rsid w:val="000F73F1"/>
    <w:rsid w:val="00103099"/>
    <w:rsid w:val="00105213"/>
    <w:rsid w:val="001053DD"/>
    <w:rsid w:val="00105E51"/>
    <w:rsid w:val="00113AB8"/>
    <w:rsid w:val="001174F1"/>
    <w:rsid w:val="00123318"/>
    <w:rsid w:val="001249C9"/>
    <w:rsid w:val="00124F19"/>
    <w:rsid w:val="00131129"/>
    <w:rsid w:val="00132B3B"/>
    <w:rsid w:val="00132F17"/>
    <w:rsid w:val="00136889"/>
    <w:rsid w:val="00143941"/>
    <w:rsid w:val="00150682"/>
    <w:rsid w:val="00150A52"/>
    <w:rsid w:val="00150AF5"/>
    <w:rsid w:val="00154E73"/>
    <w:rsid w:val="0016795F"/>
    <w:rsid w:val="001704E2"/>
    <w:rsid w:val="001767FA"/>
    <w:rsid w:val="00177F33"/>
    <w:rsid w:val="001920DB"/>
    <w:rsid w:val="001A4545"/>
    <w:rsid w:val="001B310F"/>
    <w:rsid w:val="001D1559"/>
    <w:rsid w:val="001D540D"/>
    <w:rsid w:val="001D64CC"/>
    <w:rsid w:val="001E0FE1"/>
    <w:rsid w:val="00206FBD"/>
    <w:rsid w:val="00207A52"/>
    <w:rsid w:val="00210F3A"/>
    <w:rsid w:val="00211654"/>
    <w:rsid w:val="00213E4D"/>
    <w:rsid w:val="0022374A"/>
    <w:rsid w:val="00227034"/>
    <w:rsid w:val="00231C52"/>
    <w:rsid w:val="00233A94"/>
    <w:rsid w:val="00233B33"/>
    <w:rsid w:val="002373E1"/>
    <w:rsid w:val="0024302B"/>
    <w:rsid w:val="00247FFD"/>
    <w:rsid w:val="00250873"/>
    <w:rsid w:val="00257643"/>
    <w:rsid w:val="00263EDA"/>
    <w:rsid w:val="00274709"/>
    <w:rsid w:val="00275C4C"/>
    <w:rsid w:val="00280F3B"/>
    <w:rsid w:val="00281CA2"/>
    <w:rsid w:val="002841DA"/>
    <w:rsid w:val="00292903"/>
    <w:rsid w:val="00296994"/>
    <w:rsid w:val="00297181"/>
    <w:rsid w:val="002A402F"/>
    <w:rsid w:val="002A6402"/>
    <w:rsid w:val="002A7DB2"/>
    <w:rsid w:val="002B7332"/>
    <w:rsid w:val="002C1203"/>
    <w:rsid w:val="002C1E1B"/>
    <w:rsid w:val="002C501C"/>
    <w:rsid w:val="002D7638"/>
    <w:rsid w:val="002E0EE4"/>
    <w:rsid w:val="002E3A66"/>
    <w:rsid w:val="002F19E3"/>
    <w:rsid w:val="002F30CB"/>
    <w:rsid w:val="002F4F12"/>
    <w:rsid w:val="002F5580"/>
    <w:rsid w:val="002F5700"/>
    <w:rsid w:val="00304DCC"/>
    <w:rsid w:val="00305E5D"/>
    <w:rsid w:val="003062DA"/>
    <w:rsid w:val="0031011B"/>
    <w:rsid w:val="003160D4"/>
    <w:rsid w:val="00317EB5"/>
    <w:rsid w:val="00321189"/>
    <w:rsid w:val="003264EA"/>
    <w:rsid w:val="00326862"/>
    <w:rsid w:val="00327325"/>
    <w:rsid w:val="003326E9"/>
    <w:rsid w:val="003351A6"/>
    <w:rsid w:val="0033655A"/>
    <w:rsid w:val="00337813"/>
    <w:rsid w:val="00337E1B"/>
    <w:rsid w:val="00347EC7"/>
    <w:rsid w:val="003528DD"/>
    <w:rsid w:val="003557FB"/>
    <w:rsid w:val="00355E99"/>
    <w:rsid w:val="003563DE"/>
    <w:rsid w:val="0035758C"/>
    <w:rsid w:val="00360211"/>
    <w:rsid w:val="00376D7B"/>
    <w:rsid w:val="00383EAD"/>
    <w:rsid w:val="003B65AB"/>
    <w:rsid w:val="003C2CDD"/>
    <w:rsid w:val="003D5022"/>
    <w:rsid w:val="003E4C76"/>
    <w:rsid w:val="003E5F98"/>
    <w:rsid w:val="003E6CD6"/>
    <w:rsid w:val="003F05AC"/>
    <w:rsid w:val="003F22C8"/>
    <w:rsid w:val="003F3095"/>
    <w:rsid w:val="003F3BB2"/>
    <w:rsid w:val="00403984"/>
    <w:rsid w:val="00407749"/>
    <w:rsid w:val="0041241C"/>
    <w:rsid w:val="00416C8B"/>
    <w:rsid w:val="004241DD"/>
    <w:rsid w:val="004251C0"/>
    <w:rsid w:val="004371BE"/>
    <w:rsid w:val="00457856"/>
    <w:rsid w:val="00460B09"/>
    <w:rsid w:val="004641E9"/>
    <w:rsid w:val="0046579E"/>
    <w:rsid w:val="0047247E"/>
    <w:rsid w:val="00482297"/>
    <w:rsid w:val="004858A0"/>
    <w:rsid w:val="004901C4"/>
    <w:rsid w:val="00491D95"/>
    <w:rsid w:val="004937D4"/>
    <w:rsid w:val="004946BE"/>
    <w:rsid w:val="004962BF"/>
    <w:rsid w:val="00496C96"/>
    <w:rsid w:val="004B06F0"/>
    <w:rsid w:val="004B2011"/>
    <w:rsid w:val="004C0C8F"/>
    <w:rsid w:val="004C26BD"/>
    <w:rsid w:val="004C5559"/>
    <w:rsid w:val="004D6436"/>
    <w:rsid w:val="004D65C1"/>
    <w:rsid w:val="004D7248"/>
    <w:rsid w:val="004E172D"/>
    <w:rsid w:val="004F76F0"/>
    <w:rsid w:val="005035EA"/>
    <w:rsid w:val="00504BF0"/>
    <w:rsid w:val="005076DD"/>
    <w:rsid w:val="005079B5"/>
    <w:rsid w:val="0052063B"/>
    <w:rsid w:val="00520BDE"/>
    <w:rsid w:val="00524C92"/>
    <w:rsid w:val="005302A4"/>
    <w:rsid w:val="00541688"/>
    <w:rsid w:val="00541D46"/>
    <w:rsid w:val="005541C4"/>
    <w:rsid w:val="00557EE7"/>
    <w:rsid w:val="00560E3E"/>
    <w:rsid w:val="00567586"/>
    <w:rsid w:val="005749DF"/>
    <w:rsid w:val="00581DFC"/>
    <w:rsid w:val="00583660"/>
    <w:rsid w:val="005852F7"/>
    <w:rsid w:val="00591525"/>
    <w:rsid w:val="005B0250"/>
    <w:rsid w:val="005D1201"/>
    <w:rsid w:val="005D4518"/>
    <w:rsid w:val="005D61FA"/>
    <w:rsid w:val="005E1F20"/>
    <w:rsid w:val="005F02F9"/>
    <w:rsid w:val="005F53A6"/>
    <w:rsid w:val="005F685E"/>
    <w:rsid w:val="00606664"/>
    <w:rsid w:val="006068C3"/>
    <w:rsid w:val="00607527"/>
    <w:rsid w:val="00611D26"/>
    <w:rsid w:val="00620C33"/>
    <w:rsid w:val="006357F4"/>
    <w:rsid w:val="00640052"/>
    <w:rsid w:val="0064219C"/>
    <w:rsid w:val="00644146"/>
    <w:rsid w:val="0065415A"/>
    <w:rsid w:val="00660F74"/>
    <w:rsid w:val="00662508"/>
    <w:rsid w:val="00665C3E"/>
    <w:rsid w:val="00672E09"/>
    <w:rsid w:val="0067363A"/>
    <w:rsid w:val="00682865"/>
    <w:rsid w:val="00682B82"/>
    <w:rsid w:val="00696827"/>
    <w:rsid w:val="00696C36"/>
    <w:rsid w:val="006B3EBC"/>
    <w:rsid w:val="006D1FDD"/>
    <w:rsid w:val="006D3ED7"/>
    <w:rsid w:val="006D49F0"/>
    <w:rsid w:val="006D78DC"/>
    <w:rsid w:val="006E5EA4"/>
    <w:rsid w:val="006E679A"/>
    <w:rsid w:val="006F1A18"/>
    <w:rsid w:val="006F4352"/>
    <w:rsid w:val="006F668D"/>
    <w:rsid w:val="006F6A36"/>
    <w:rsid w:val="0070214E"/>
    <w:rsid w:val="00710538"/>
    <w:rsid w:val="007122F4"/>
    <w:rsid w:val="00716838"/>
    <w:rsid w:val="007334E9"/>
    <w:rsid w:val="00737081"/>
    <w:rsid w:val="0074218F"/>
    <w:rsid w:val="00742BD2"/>
    <w:rsid w:val="007552AB"/>
    <w:rsid w:val="00757213"/>
    <w:rsid w:val="00761186"/>
    <w:rsid w:val="00764E19"/>
    <w:rsid w:val="0076775B"/>
    <w:rsid w:val="00785718"/>
    <w:rsid w:val="00787395"/>
    <w:rsid w:val="0079060B"/>
    <w:rsid w:val="00794773"/>
    <w:rsid w:val="00794A19"/>
    <w:rsid w:val="007A5A55"/>
    <w:rsid w:val="007A75AE"/>
    <w:rsid w:val="007A776D"/>
    <w:rsid w:val="007C2A26"/>
    <w:rsid w:val="007C3964"/>
    <w:rsid w:val="007C75BA"/>
    <w:rsid w:val="007D7300"/>
    <w:rsid w:val="007E23DE"/>
    <w:rsid w:val="007F00BC"/>
    <w:rsid w:val="007F2E3A"/>
    <w:rsid w:val="007F500C"/>
    <w:rsid w:val="007F7812"/>
    <w:rsid w:val="00806A51"/>
    <w:rsid w:val="0080729E"/>
    <w:rsid w:val="00807EA7"/>
    <w:rsid w:val="008357D8"/>
    <w:rsid w:val="008369C4"/>
    <w:rsid w:val="00841751"/>
    <w:rsid w:val="00845507"/>
    <w:rsid w:val="00851EB7"/>
    <w:rsid w:val="00851F85"/>
    <w:rsid w:val="00863A0E"/>
    <w:rsid w:val="008648D3"/>
    <w:rsid w:val="0087126A"/>
    <w:rsid w:val="0087343F"/>
    <w:rsid w:val="0088162E"/>
    <w:rsid w:val="00890161"/>
    <w:rsid w:val="008A1AF7"/>
    <w:rsid w:val="008A7590"/>
    <w:rsid w:val="008C7CA0"/>
    <w:rsid w:val="008D259B"/>
    <w:rsid w:val="008D7A44"/>
    <w:rsid w:val="008E11FF"/>
    <w:rsid w:val="008E13B0"/>
    <w:rsid w:val="008E1E38"/>
    <w:rsid w:val="008E239C"/>
    <w:rsid w:val="008E6809"/>
    <w:rsid w:val="008F3E5C"/>
    <w:rsid w:val="008F6C5E"/>
    <w:rsid w:val="00904F18"/>
    <w:rsid w:val="0091328F"/>
    <w:rsid w:val="0091749F"/>
    <w:rsid w:val="009233F1"/>
    <w:rsid w:val="00923DFC"/>
    <w:rsid w:val="009449D5"/>
    <w:rsid w:val="009451E6"/>
    <w:rsid w:val="0095142D"/>
    <w:rsid w:val="00954605"/>
    <w:rsid w:val="009577B8"/>
    <w:rsid w:val="00963116"/>
    <w:rsid w:val="00966365"/>
    <w:rsid w:val="0097339E"/>
    <w:rsid w:val="00976862"/>
    <w:rsid w:val="0098012B"/>
    <w:rsid w:val="00985602"/>
    <w:rsid w:val="00986FB5"/>
    <w:rsid w:val="0098709A"/>
    <w:rsid w:val="00995D0A"/>
    <w:rsid w:val="009B75F3"/>
    <w:rsid w:val="009C2B02"/>
    <w:rsid w:val="009C6C3F"/>
    <w:rsid w:val="009D5BC0"/>
    <w:rsid w:val="009E3047"/>
    <w:rsid w:val="009E4141"/>
    <w:rsid w:val="009E4BD0"/>
    <w:rsid w:val="00A06836"/>
    <w:rsid w:val="00A07BCF"/>
    <w:rsid w:val="00A137AC"/>
    <w:rsid w:val="00A22F02"/>
    <w:rsid w:val="00A2492C"/>
    <w:rsid w:val="00A31B5B"/>
    <w:rsid w:val="00A35A62"/>
    <w:rsid w:val="00A360D2"/>
    <w:rsid w:val="00A4035F"/>
    <w:rsid w:val="00A42170"/>
    <w:rsid w:val="00A43546"/>
    <w:rsid w:val="00A52D73"/>
    <w:rsid w:val="00A566DE"/>
    <w:rsid w:val="00A5771F"/>
    <w:rsid w:val="00A60E8D"/>
    <w:rsid w:val="00A63580"/>
    <w:rsid w:val="00A65C05"/>
    <w:rsid w:val="00A665D1"/>
    <w:rsid w:val="00A7404C"/>
    <w:rsid w:val="00A747BF"/>
    <w:rsid w:val="00A74CAD"/>
    <w:rsid w:val="00A761B3"/>
    <w:rsid w:val="00A767D1"/>
    <w:rsid w:val="00A82524"/>
    <w:rsid w:val="00AB3728"/>
    <w:rsid w:val="00AC28FA"/>
    <w:rsid w:val="00AC6315"/>
    <w:rsid w:val="00AC6A21"/>
    <w:rsid w:val="00AC7C74"/>
    <w:rsid w:val="00AD0BF6"/>
    <w:rsid w:val="00AD6065"/>
    <w:rsid w:val="00AD7D64"/>
    <w:rsid w:val="00AE23AB"/>
    <w:rsid w:val="00AE3AE7"/>
    <w:rsid w:val="00AE4BD8"/>
    <w:rsid w:val="00B045E3"/>
    <w:rsid w:val="00B0727A"/>
    <w:rsid w:val="00B10526"/>
    <w:rsid w:val="00B14E53"/>
    <w:rsid w:val="00B21B4F"/>
    <w:rsid w:val="00B23EE9"/>
    <w:rsid w:val="00B27C18"/>
    <w:rsid w:val="00B35F84"/>
    <w:rsid w:val="00B36EEC"/>
    <w:rsid w:val="00B40C92"/>
    <w:rsid w:val="00B479C6"/>
    <w:rsid w:val="00B50335"/>
    <w:rsid w:val="00B51846"/>
    <w:rsid w:val="00B53329"/>
    <w:rsid w:val="00B5638C"/>
    <w:rsid w:val="00B67247"/>
    <w:rsid w:val="00B7027B"/>
    <w:rsid w:val="00B70685"/>
    <w:rsid w:val="00B7172A"/>
    <w:rsid w:val="00B81FA3"/>
    <w:rsid w:val="00BA3367"/>
    <w:rsid w:val="00BA573C"/>
    <w:rsid w:val="00BB76A7"/>
    <w:rsid w:val="00BC218E"/>
    <w:rsid w:val="00BC236E"/>
    <w:rsid w:val="00BD5D21"/>
    <w:rsid w:val="00BD5F09"/>
    <w:rsid w:val="00BE4142"/>
    <w:rsid w:val="00BF1CD0"/>
    <w:rsid w:val="00BF2EE0"/>
    <w:rsid w:val="00BF71D4"/>
    <w:rsid w:val="00C00916"/>
    <w:rsid w:val="00C03CF6"/>
    <w:rsid w:val="00C05B5A"/>
    <w:rsid w:val="00C07470"/>
    <w:rsid w:val="00C11932"/>
    <w:rsid w:val="00C16BC5"/>
    <w:rsid w:val="00C24F32"/>
    <w:rsid w:val="00C25EFC"/>
    <w:rsid w:val="00C45E9E"/>
    <w:rsid w:val="00C55D01"/>
    <w:rsid w:val="00C5734E"/>
    <w:rsid w:val="00C74E86"/>
    <w:rsid w:val="00C914B3"/>
    <w:rsid w:val="00CA06EC"/>
    <w:rsid w:val="00CC36F6"/>
    <w:rsid w:val="00CD2BB5"/>
    <w:rsid w:val="00CE684C"/>
    <w:rsid w:val="00CE6B8E"/>
    <w:rsid w:val="00CF312B"/>
    <w:rsid w:val="00CF42F7"/>
    <w:rsid w:val="00CF52D5"/>
    <w:rsid w:val="00D070F9"/>
    <w:rsid w:val="00D10893"/>
    <w:rsid w:val="00D21A4E"/>
    <w:rsid w:val="00D27F18"/>
    <w:rsid w:val="00D32C0A"/>
    <w:rsid w:val="00D34F46"/>
    <w:rsid w:val="00D415CF"/>
    <w:rsid w:val="00D50AC1"/>
    <w:rsid w:val="00D54130"/>
    <w:rsid w:val="00D54FE7"/>
    <w:rsid w:val="00D56D57"/>
    <w:rsid w:val="00D57BAA"/>
    <w:rsid w:val="00D77F2A"/>
    <w:rsid w:val="00D81ABA"/>
    <w:rsid w:val="00D84099"/>
    <w:rsid w:val="00D90BF6"/>
    <w:rsid w:val="00DA046C"/>
    <w:rsid w:val="00DA7C00"/>
    <w:rsid w:val="00DB345D"/>
    <w:rsid w:val="00DD16C1"/>
    <w:rsid w:val="00DE6847"/>
    <w:rsid w:val="00DF38D7"/>
    <w:rsid w:val="00E05BAF"/>
    <w:rsid w:val="00E145F0"/>
    <w:rsid w:val="00E17F84"/>
    <w:rsid w:val="00E2043E"/>
    <w:rsid w:val="00E30926"/>
    <w:rsid w:val="00E33E9B"/>
    <w:rsid w:val="00E401FF"/>
    <w:rsid w:val="00E422DB"/>
    <w:rsid w:val="00E45C50"/>
    <w:rsid w:val="00E47D9F"/>
    <w:rsid w:val="00E51490"/>
    <w:rsid w:val="00E51CA0"/>
    <w:rsid w:val="00E62D12"/>
    <w:rsid w:val="00E64238"/>
    <w:rsid w:val="00E65611"/>
    <w:rsid w:val="00E679BB"/>
    <w:rsid w:val="00E67A34"/>
    <w:rsid w:val="00E74947"/>
    <w:rsid w:val="00E75B4F"/>
    <w:rsid w:val="00E75D24"/>
    <w:rsid w:val="00E81C7C"/>
    <w:rsid w:val="00E85DC3"/>
    <w:rsid w:val="00E85FA4"/>
    <w:rsid w:val="00EA141C"/>
    <w:rsid w:val="00EA29E6"/>
    <w:rsid w:val="00EB18E1"/>
    <w:rsid w:val="00EB2A71"/>
    <w:rsid w:val="00EB49CE"/>
    <w:rsid w:val="00EB758A"/>
    <w:rsid w:val="00EC09B3"/>
    <w:rsid w:val="00ED0A0A"/>
    <w:rsid w:val="00EE7926"/>
    <w:rsid w:val="00EF2CC5"/>
    <w:rsid w:val="00EF2F55"/>
    <w:rsid w:val="00F00FA0"/>
    <w:rsid w:val="00F165EE"/>
    <w:rsid w:val="00F177EA"/>
    <w:rsid w:val="00F23689"/>
    <w:rsid w:val="00F25B12"/>
    <w:rsid w:val="00F27789"/>
    <w:rsid w:val="00F352F2"/>
    <w:rsid w:val="00F3730B"/>
    <w:rsid w:val="00F379D6"/>
    <w:rsid w:val="00F54C6B"/>
    <w:rsid w:val="00F55D57"/>
    <w:rsid w:val="00F639C6"/>
    <w:rsid w:val="00F65B2A"/>
    <w:rsid w:val="00F70BBB"/>
    <w:rsid w:val="00F76739"/>
    <w:rsid w:val="00F76D53"/>
    <w:rsid w:val="00F84716"/>
    <w:rsid w:val="00F9269F"/>
    <w:rsid w:val="00F97AC6"/>
    <w:rsid w:val="00FA5D65"/>
    <w:rsid w:val="00FB6180"/>
    <w:rsid w:val="00FC439D"/>
    <w:rsid w:val="00FD1E75"/>
    <w:rsid w:val="00FD3694"/>
    <w:rsid w:val="00FE1677"/>
    <w:rsid w:val="00FE3FF9"/>
    <w:rsid w:val="00FF1111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A6324673-5789-3242-BC93-991BFBCA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header"/>
    <w:basedOn w:val="a"/>
    <w:link w:val="a6"/>
    <w:uiPriority w:val="99"/>
    <w:unhideWhenUsed/>
    <w:rsid w:val="0004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DBE"/>
  </w:style>
  <w:style w:type="paragraph" w:styleId="a7">
    <w:name w:val="footer"/>
    <w:basedOn w:val="a"/>
    <w:link w:val="a8"/>
    <w:uiPriority w:val="99"/>
    <w:unhideWhenUsed/>
    <w:rsid w:val="00044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林秀洋 仕事用（共用可）</dc:creator>
  <cp:keywords/>
  <dc:description/>
  <cp:lastModifiedBy>秋山 剛志</cp:lastModifiedBy>
  <cp:revision>18</cp:revision>
  <cp:lastPrinted>2020-06-12T06:28:00Z</cp:lastPrinted>
  <dcterms:created xsi:type="dcterms:W3CDTF">2020-06-12T04:52:00Z</dcterms:created>
  <dcterms:modified xsi:type="dcterms:W3CDTF">2020-06-12T06:55:00Z</dcterms:modified>
</cp:coreProperties>
</file>