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DA49" w14:textId="351F5ABF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F001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C474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C2255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１９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5F467D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CA2828" w14:textId="4622A497" w:rsidR="00AA09CA" w:rsidRDefault="007C1372" w:rsidP="00F7236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ADA64" wp14:editId="00E1C1F1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280942" w:rsidRPr="00322E40" w:rsidRDefault="00280942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5pt;margin-top:.05pt;width:106.9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" fillcolor="white [3201]" strokeweight=".5pt">
                <v:textbox>
                  <w:txbxContent>
                    <w:p w14:paraId="722ADA6C" w14:textId="77777777" w:rsidR="00280942" w:rsidRPr="00322E40" w:rsidRDefault="00280942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ADA66" wp14:editId="5F1180FB">
                <wp:simplePos x="0" y="0"/>
                <wp:positionH relativeFrom="column">
                  <wp:posOffset>-180975</wp:posOffset>
                </wp:positionH>
                <wp:positionV relativeFrom="paragraph">
                  <wp:posOffset>579755</wp:posOffset>
                </wp:positionV>
                <wp:extent cx="1292225" cy="6949440"/>
                <wp:effectExtent l="0" t="0" r="2222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45BC7" w14:textId="6DE6AEB7" w:rsidR="007C1372" w:rsidRPr="00BE3584" w:rsidRDefault="007C1372" w:rsidP="007C137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  <w:r w:rsidR="0099430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３度目の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緊急事態宣言</w:t>
                            </w:r>
                            <w:r w:rsidR="00C4742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が延長され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、くらしや営業</w:t>
                            </w:r>
                            <w:r w:rsidR="00D13A0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EB5EE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もはや限界です。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仕事や生活のお困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りごと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がありましたら、日本共産党までどうぞ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ご相談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ください。日本共産党は、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国民のいのちと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暮らしを守るために全力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を尽くしていき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  <w:p w14:paraId="37D447DF" w14:textId="18519DED" w:rsidR="00C10D3D" w:rsidRPr="007C1372" w:rsidRDefault="00C10D3D" w:rsidP="0025714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-14.25pt;margin-top:45.65pt;width:101.75pt;height:5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" fillcolor="white [3201]" strokeweight=".5pt">
                <v:textbox style="layout-flow:vertical-ideographic">
                  <w:txbxContent>
                    <w:p w14:paraId="0E245BC7" w14:textId="6DE6AEB7" w:rsidR="007C1372" w:rsidRPr="00BE3584" w:rsidRDefault="007C1372" w:rsidP="007C1372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  <w:r w:rsidR="0099430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３度目の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緊急事態宣言</w:t>
                      </w:r>
                      <w:r w:rsidR="00C4742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が延長され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、くらしや営業</w:t>
                      </w:r>
                      <w:r w:rsidR="00D13A0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EB5EE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もはや限界です。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仕事や生活のお困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りごと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がありましたら、日本共産党までどうぞ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ご相談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ください。日本共産党は、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国民のいのちと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暮らしを守るために全力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を尽くしていき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  <w:p w14:paraId="37D447DF" w14:textId="18519DED" w:rsidR="00C10D3D" w:rsidRPr="007C1372" w:rsidRDefault="00C10D3D" w:rsidP="00257148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B5D7C" w14:textId="2C6CE43F" w:rsidR="00C47425" w:rsidRDefault="007C1372" w:rsidP="00140A7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C474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9FA6558" w14:textId="30979C8B" w:rsidR="00C47425" w:rsidRDefault="007867B6" w:rsidP="000D4050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前近代的な</w:t>
      </w:r>
      <w:r w:rsidR="000D405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入管制度を強化する入管法改定案が事実上の廃案となりました。</w:t>
      </w:r>
    </w:p>
    <w:p w14:paraId="77CE355D" w14:textId="3332593C" w:rsidR="00C47425" w:rsidRDefault="007867B6" w:rsidP="00C47425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この間の国民世論と国会での野党共闘の勝利です</w:t>
      </w:r>
      <w:r w:rsidR="007C13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963362" w14:textId="34BD1336" w:rsidR="007867B6" w:rsidRPr="007867B6" w:rsidRDefault="007867B6" w:rsidP="007867B6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日本共産党は、入管制度の改善に引き続き力をつくします。</w:t>
      </w:r>
    </w:p>
    <w:p w14:paraId="07D74C93" w14:textId="6EB113CC" w:rsidR="00C47425" w:rsidRDefault="00C47425" w:rsidP="00C47425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A516DC6" w14:textId="0645D729" w:rsidR="007867B6" w:rsidRPr="00AA09CA" w:rsidRDefault="007867B6" w:rsidP="007867B6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行政のデジタル化を通じて、個人情報の「利活用」が進められようとしています。</w:t>
      </w:r>
    </w:p>
    <w:p w14:paraId="07AE945A" w14:textId="15E61EAD" w:rsidR="00C10D3D" w:rsidRDefault="007867B6" w:rsidP="00C47425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日本共産党は、個人情報保護が欠落する「デジタル関連法」の成立阻止へ全力をつくします。</w:t>
      </w:r>
    </w:p>
    <w:p w14:paraId="1F4C0ED8" w14:textId="001A382A" w:rsidR="0029091F" w:rsidRDefault="0029091F" w:rsidP="0029091F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29091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8E94CD9" w14:textId="709DE20D" w:rsidR="00EB5EEC" w:rsidRDefault="00EB5EEC" w:rsidP="00EB5EEC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0C75913" w14:textId="5D2864D5" w:rsidR="0085285F" w:rsidRPr="0029091F" w:rsidRDefault="00EB5EEC" w:rsidP="00AD2E23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「コロナ封じ込め」を国の戦略目標に明確に据えてこそ、国民の命とくらし、日本の経済をまもれます。日本共産党は、ワクチンの安全・迅速な接種、</w:t>
      </w:r>
      <w:r w:rsidR="005D153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モニタリング検査など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文字通りの大規模検査の実行、十分な補償と生活支援を国に強く求めます。</w:t>
      </w:r>
    </w:p>
    <w:p w14:paraId="031ECAA4" w14:textId="4EC032BA" w:rsidR="00B33371" w:rsidRDefault="00715ABE" w:rsidP="00D14EF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3337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4C9C71B" w14:textId="5A563395" w:rsidR="0094645C" w:rsidRPr="00D14EFE" w:rsidRDefault="005D1530" w:rsidP="00992AE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日本共産党はケア職場における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週一回程度の定期的検査を</w:t>
      </w:r>
      <w:r w:rsidR="003D21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実施するよう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ていきます</w:t>
      </w:r>
      <w:r w:rsidR="009464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1C8E071" w14:textId="77777777" w:rsidR="0094645C" w:rsidRDefault="0094645C" w:rsidP="0094645C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4FA71203" w14:textId="1A104F03" w:rsidR="00B6265A" w:rsidRDefault="006509BA" w:rsidP="0094645C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時短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協力金を事業規模に応じたものに改善するとともに、支給対象を拡大する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強く求めます。政府は、持続化給付金の第二弾を</w:t>
      </w:r>
      <w:r w:rsidR="00D729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決断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すべきです。</w:t>
      </w:r>
    </w:p>
    <w:p w14:paraId="267EB9F3" w14:textId="64F95F9E" w:rsidR="007A14A6" w:rsidRDefault="007A14A6" w:rsidP="00D14EF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bookmarkEnd w:id="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A72C786" w14:textId="49068F33" w:rsidR="008E6AF1" w:rsidRDefault="007A14A6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医療機関への減収補てん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など、医療体制への国の支援強化を強く求めます。</w:t>
      </w:r>
    </w:p>
    <w:p w14:paraId="0E60BFFB" w14:textId="1B1ABF82" w:rsidR="007A14A6" w:rsidRPr="007A14A6" w:rsidRDefault="0085285F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地域の病院ベッドを大幅に</w:t>
      </w:r>
      <w:r w:rsidR="008E6A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減らす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「病床削減推進法案」に断固反対し、撤回を強く求めます。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「高齢者医療費２倍化法案」の成立阻止へ、引き続き全力をあげます。</w:t>
      </w:r>
    </w:p>
    <w:p w14:paraId="7549CA1D" w14:textId="4585B6CD" w:rsidR="00665D4E" w:rsidRDefault="00117332" w:rsidP="002F7873">
      <w:pPr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  <w:bookmarkEnd w:id="1"/>
    </w:p>
    <w:p w14:paraId="199F5C9E" w14:textId="64DCD390" w:rsidR="00D1476D" w:rsidRDefault="00F21387" w:rsidP="00D14EF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5A4183C" w14:textId="46CE8258" w:rsidR="0085285F" w:rsidRDefault="005526D6" w:rsidP="0085285F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コロナ対策と両立しない東京オリンピック・パラリンピックは中止すべきです。</w:t>
      </w:r>
    </w:p>
    <w:p w14:paraId="7B6B3352" w14:textId="60850143" w:rsidR="0085285F" w:rsidRDefault="0085285F" w:rsidP="0085285F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日本共産党は、五輪中止の決断を国、東京都に強く求めていきます。</w:t>
      </w:r>
    </w:p>
    <w:p w14:paraId="12ACD82D" w14:textId="6182E550" w:rsidR="00894AE2" w:rsidRPr="00AA09CA" w:rsidRDefault="00894AE2" w:rsidP="0085285F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1BDC954" w14:textId="2D29C249" w:rsidR="00D4412A" w:rsidRDefault="00AD2E23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いまもたくさんの学生が</w:t>
      </w:r>
      <w:r w:rsidR="00EB5EE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食料支援活動に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足を運んでいます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894A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の半額免除、給付型奨学金の拡充など、学生支援の強化を強く</w:t>
      </w:r>
      <w:r w:rsidR="00894A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744C9D6C" w14:textId="5318A4AD" w:rsidR="005D1530" w:rsidRDefault="005D1530" w:rsidP="005D1530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B2A0F82" w14:textId="1EBE4DD5" w:rsidR="005D1530" w:rsidRDefault="005D1530" w:rsidP="005D1530">
      <w:pPr>
        <w:spacing w:line="440" w:lineRule="exact"/>
        <w:ind w:left="280" w:hangingChars="100" w:hanging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建設アスベスト訴訟で国の責任を認める司法判断が確定しました。</w:t>
      </w:r>
      <w:r w:rsidR="00AD2E2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被害者や遺族らの長年のたたかいに心より敬意を表します。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D2E2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アスベスト被害の解決のために引き続き力を尽くします。</w:t>
      </w:r>
    </w:p>
    <w:p w14:paraId="269B90A4" w14:textId="66A5E8F9" w:rsidR="008773A6" w:rsidRDefault="006D2037" w:rsidP="00D14EFE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2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2"/>
    <w:p w14:paraId="3DF0154F" w14:textId="39CBDA36" w:rsidR="006D2037" w:rsidRPr="00AA09CA" w:rsidRDefault="00AD2E23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五輪への看護師派遣</w:t>
      </w:r>
      <w:r w:rsidR="00185A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問題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F9400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 w:rsidR="00185A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連発、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14DA8564" w14:textId="362A0449" w:rsidR="00184676" w:rsidRPr="00DF2928" w:rsidRDefault="004F6E59" w:rsidP="00D14EF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84676" w:rsidRPr="00DF2928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050"/>
    <w:rsid w:val="000D4611"/>
    <w:rsid w:val="000D5D67"/>
    <w:rsid w:val="000D6A0F"/>
    <w:rsid w:val="000D7562"/>
    <w:rsid w:val="000E04F5"/>
    <w:rsid w:val="000E1A82"/>
    <w:rsid w:val="000E23E2"/>
    <w:rsid w:val="000E4F43"/>
    <w:rsid w:val="000E7103"/>
    <w:rsid w:val="00102A17"/>
    <w:rsid w:val="00114EAA"/>
    <w:rsid w:val="00116B64"/>
    <w:rsid w:val="00117332"/>
    <w:rsid w:val="001229EA"/>
    <w:rsid w:val="00123EB7"/>
    <w:rsid w:val="001251A7"/>
    <w:rsid w:val="00133FC9"/>
    <w:rsid w:val="00140A71"/>
    <w:rsid w:val="001435B1"/>
    <w:rsid w:val="001450A6"/>
    <w:rsid w:val="00150A5C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7C58"/>
    <w:rsid w:val="001B14FB"/>
    <w:rsid w:val="001B2D41"/>
    <w:rsid w:val="001D0BA4"/>
    <w:rsid w:val="001D2FF0"/>
    <w:rsid w:val="001D342C"/>
    <w:rsid w:val="001E4B9F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80942"/>
    <w:rsid w:val="002833BD"/>
    <w:rsid w:val="002874D8"/>
    <w:rsid w:val="0029091F"/>
    <w:rsid w:val="00291129"/>
    <w:rsid w:val="002972E9"/>
    <w:rsid w:val="002A0395"/>
    <w:rsid w:val="002A57BD"/>
    <w:rsid w:val="002B40C3"/>
    <w:rsid w:val="002D4C20"/>
    <w:rsid w:val="002E48B8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4433"/>
    <w:rsid w:val="005A7776"/>
    <w:rsid w:val="005B156D"/>
    <w:rsid w:val="005B5AB8"/>
    <w:rsid w:val="005C000B"/>
    <w:rsid w:val="005C1AF4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F3E5D"/>
    <w:rsid w:val="007F4802"/>
    <w:rsid w:val="00820F11"/>
    <w:rsid w:val="00821C3C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4645C"/>
    <w:rsid w:val="00961958"/>
    <w:rsid w:val="0097035B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36D0D"/>
    <w:rsid w:val="00A553B7"/>
    <w:rsid w:val="00A650F0"/>
    <w:rsid w:val="00A72038"/>
    <w:rsid w:val="00A75022"/>
    <w:rsid w:val="00A8146A"/>
    <w:rsid w:val="00AA09CA"/>
    <w:rsid w:val="00AB5CC8"/>
    <w:rsid w:val="00AB77C7"/>
    <w:rsid w:val="00AD2E23"/>
    <w:rsid w:val="00AE4AD4"/>
    <w:rsid w:val="00AF2B8C"/>
    <w:rsid w:val="00AF611E"/>
    <w:rsid w:val="00B1439D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700A"/>
    <w:rsid w:val="00BE3584"/>
    <w:rsid w:val="00BE6CA1"/>
    <w:rsid w:val="00BF2541"/>
    <w:rsid w:val="00C00DE7"/>
    <w:rsid w:val="00C10D3D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35C2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10</cp:revision>
  <cp:lastPrinted>2021-04-12T08:09:00Z</cp:lastPrinted>
  <dcterms:created xsi:type="dcterms:W3CDTF">2021-04-26T08:33:00Z</dcterms:created>
  <dcterms:modified xsi:type="dcterms:W3CDTF">2021-05-19T08:30:00Z</dcterms:modified>
</cp:coreProperties>
</file>