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0F95" w14:textId="26A30A08" w:rsidR="00794A19" w:rsidRPr="00CF52D5" w:rsidRDefault="00E85DC3" w:rsidP="000B415C">
      <w:pPr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ハンドマイク街頭演説</w:t>
      </w:r>
      <w:r w:rsidR="00CF52D5" w:rsidRPr="00CF52D5">
        <w:rPr>
          <w:rFonts w:asciiTheme="majorEastAsia" w:eastAsiaTheme="majorEastAsia" w:hAnsiTheme="majorEastAsia" w:hint="eastAsia"/>
          <w:sz w:val="32"/>
        </w:rPr>
        <w:t xml:space="preserve">原稿例　</w:t>
      </w:r>
      <w:r w:rsidR="00A35C6B">
        <w:rPr>
          <w:rFonts w:asciiTheme="majorEastAsia" w:eastAsiaTheme="majorEastAsia" w:hAnsiTheme="majorEastAsia" w:hint="eastAsia"/>
          <w:sz w:val="32"/>
        </w:rPr>
        <w:t>物価高から暮らし・営業守る</w:t>
      </w:r>
      <w:r w:rsidR="007B4512">
        <w:rPr>
          <w:rFonts w:asciiTheme="majorEastAsia" w:eastAsiaTheme="majorEastAsia" w:hAnsiTheme="majorEastAsia" w:hint="eastAsia"/>
          <w:sz w:val="32"/>
        </w:rPr>
        <w:t>１</w:t>
      </w:r>
    </w:p>
    <w:p w14:paraId="1C69786F" w14:textId="595D3634" w:rsidR="00CF52D5" w:rsidRDefault="00CC36F6" w:rsidP="000B415C">
      <w:pPr>
        <w:jc w:val="right"/>
      </w:pPr>
      <w:r>
        <w:rPr>
          <w:rFonts w:hint="eastAsia"/>
        </w:rPr>
        <w:t>二〇</w:t>
      </w:r>
      <w:r w:rsidR="009973D3">
        <w:rPr>
          <w:rFonts w:hint="eastAsia"/>
        </w:rPr>
        <w:t>二二</w:t>
      </w:r>
      <w:r w:rsidR="00963116">
        <w:rPr>
          <w:rFonts w:hint="eastAsia"/>
        </w:rPr>
        <w:t>年</w:t>
      </w:r>
      <w:r w:rsidR="00A35C6B">
        <w:rPr>
          <w:rFonts w:hint="eastAsia"/>
        </w:rPr>
        <w:t>十一</w:t>
      </w:r>
      <w:r w:rsidR="007552AB">
        <w:rPr>
          <w:rFonts w:hint="eastAsia"/>
        </w:rPr>
        <w:t>月</w:t>
      </w:r>
      <w:r w:rsidR="00A35C6B">
        <w:rPr>
          <w:rFonts w:hint="eastAsia"/>
        </w:rPr>
        <w:t>十一</w:t>
      </w:r>
      <w:r w:rsidR="00CF52D5">
        <w:rPr>
          <w:rFonts w:hint="eastAsia"/>
        </w:rPr>
        <w:t>日　日本共産党埼玉県委員会・作成</w:t>
      </w:r>
    </w:p>
    <w:p w14:paraId="7D03D5D3" w14:textId="608AD073" w:rsidR="007A776D" w:rsidRPr="009973D3" w:rsidRDefault="007A776D" w:rsidP="00581F53">
      <w:pPr>
        <w:jc w:val="left"/>
        <w:rPr>
          <w:rFonts w:ascii="ヒラギノ丸ゴ ProN W4" w:eastAsia="ヒラギノ丸ゴ ProN W4" w:hAnsi="ヒラギノ丸ゴ ProN W4"/>
        </w:rPr>
      </w:pPr>
    </w:p>
    <w:p w14:paraId="364874AA" w14:textId="1A71DB4B" w:rsidR="00A35C6B" w:rsidRDefault="00CF52D5" w:rsidP="00A35C6B">
      <w:pPr>
        <w:snapToGrid w:val="0"/>
        <w:spacing w:line="380" w:lineRule="exact"/>
        <w:rPr>
          <w:rFonts w:hint="eastAsia"/>
        </w:rPr>
      </w:pPr>
      <w:r>
        <w:rPr>
          <w:rFonts w:hint="eastAsia"/>
        </w:rPr>
        <w:t xml:space="preserve">　ご近所の</w:t>
      </w:r>
      <w:r w:rsidR="004B2011">
        <w:rPr>
          <w:rFonts w:hint="eastAsia"/>
        </w:rPr>
        <w:t>みな</w:t>
      </w:r>
      <w:r>
        <w:rPr>
          <w:rFonts w:hint="eastAsia"/>
        </w:rPr>
        <w:t>さん、</w:t>
      </w:r>
      <w:r w:rsidR="00C07470">
        <w:rPr>
          <w:rFonts w:hint="eastAsia"/>
        </w:rPr>
        <w:t>こんにちは</w:t>
      </w:r>
      <w:r>
        <w:rPr>
          <w:rFonts w:hint="eastAsia"/>
        </w:rPr>
        <w:t>。日本共産党です。この場所をお借りして、日本共産党の政策を訴えさせていただきます。しばらくの間ご協力をお願いいたします。</w:t>
      </w:r>
    </w:p>
    <w:p w14:paraId="14B05FB3" w14:textId="4D38D3F3" w:rsidR="00A35C6B" w:rsidRDefault="00A35C6B" w:rsidP="00A35C6B">
      <w:pPr>
        <w:snapToGrid w:val="0"/>
        <w:spacing w:line="380" w:lineRule="exact"/>
      </w:pPr>
      <w:r>
        <w:rPr>
          <w:rFonts w:hint="eastAsia"/>
        </w:rPr>
        <w:t xml:space="preserve">　日本共産党は</w:t>
      </w:r>
      <w:r>
        <w:rPr>
          <w:rFonts w:hint="eastAsia"/>
        </w:rPr>
        <w:t>十一月十</w:t>
      </w:r>
      <w:r>
        <w:rPr>
          <w:rFonts w:hint="eastAsia"/>
        </w:rPr>
        <w:t>日、物価高騰から暮らしと経済を立て直す緊急提案を発表しました。</w:t>
      </w:r>
      <w:r>
        <w:rPr>
          <w:rFonts w:hint="eastAsia"/>
        </w:rPr>
        <w:t>働く人たちの</w:t>
      </w:r>
      <w:r>
        <w:rPr>
          <w:rFonts w:hint="eastAsia"/>
        </w:rPr>
        <w:t>賃上げを軸に実体経済を立て直し、内需を活発にすること</w:t>
      </w:r>
      <w:r>
        <w:rPr>
          <w:rFonts w:hint="eastAsia"/>
        </w:rPr>
        <w:t>が、今もっとも求められています。私たちの</w:t>
      </w:r>
      <w:r>
        <w:rPr>
          <w:rFonts w:hint="eastAsia"/>
        </w:rPr>
        <w:t>提案は、国民や中小企業に直接届く支援</w:t>
      </w:r>
      <w:r>
        <w:rPr>
          <w:rFonts w:hint="eastAsia"/>
        </w:rPr>
        <w:t>と</w:t>
      </w:r>
      <w:r>
        <w:rPr>
          <w:rFonts w:hint="eastAsia"/>
        </w:rPr>
        <w:t>ともに、アベノミクスで弱体化した日本経済を</w:t>
      </w:r>
      <w:r>
        <w:rPr>
          <w:rFonts w:hint="eastAsia"/>
        </w:rPr>
        <w:t>おおもと</w:t>
      </w:r>
      <w:r>
        <w:rPr>
          <w:rFonts w:hint="eastAsia"/>
        </w:rPr>
        <w:t>から改革し、持続可能な成長を図るものです。</w:t>
      </w:r>
    </w:p>
    <w:p w14:paraId="1827E247" w14:textId="7A6E6C70" w:rsidR="00A35C6B" w:rsidRDefault="00A35C6B" w:rsidP="00A35C6B">
      <w:pPr>
        <w:snapToGrid w:val="0"/>
        <w:spacing w:line="380" w:lineRule="exact"/>
      </w:pPr>
      <w:r>
        <w:rPr>
          <w:rFonts w:hint="eastAsia"/>
        </w:rPr>
        <w:t xml:space="preserve">　提案の一つは、</w:t>
      </w:r>
      <w:r>
        <w:rPr>
          <w:rFonts w:hint="eastAsia"/>
        </w:rPr>
        <w:t>大企業が</w:t>
      </w:r>
      <w:r>
        <w:rPr>
          <w:rFonts w:hint="eastAsia"/>
        </w:rPr>
        <w:t>二〇一二</w:t>
      </w:r>
      <w:r>
        <w:rPr>
          <w:rFonts w:hint="eastAsia"/>
        </w:rPr>
        <w:t>年以降に増やした</w:t>
      </w:r>
      <w:r>
        <w:rPr>
          <w:rFonts w:hint="eastAsia"/>
        </w:rPr>
        <w:t>百五十</w:t>
      </w:r>
      <w:r>
        <w:rPr>
          <w:rFonts w:hint="eastAsia"/>
        </w:rPr>
        <w:t>兆円の内部留保</w:t>
      </w:r>
      <w:r>
        <w:rPr>
          <w:rFonts w:hint="eastAsia"/>
        </w:rPr>
        <w:t>、ため込み金に</w:t>
      </w:r>
      <w:r>
        <w:rPr>
          <w:rFonts w:hint="eastAsia"/>
        </w:rPr>
        <w:t>年２％、</w:t>
      </w:r>
      <w:r>
        <w:rPr>
          <w:rFonts w:hint="eastAsia"/>
        </w:rPr>
        <w:t>五</w:t>
      </w:r>
      <w:r>
        <w:rPr>
          <w:rFonts w:hint="eastAsia"/>
        </w:rPr>
        <w:t>年間</w:t>
      </w:r>
      <w:r>
        <w:rPr>
          <w:rFonts w:hint="eastAsia"/>
        </w:rPr>
        <w:t>限定で</w:t>
      </w:r>
      <w:r>
        <w:rPr>
          <w:rFonts w:hint="eastAsia"/>
        </w:rPr>
        <w:t>課税</w:t>
      </w:r>
      <w:r>
        <w:rPr>
          <w:rFonts w:hint="eastAsia"/>
        </w:rPr>
        <w:t>することです。</w:t>
      </w:r>
      <w:r>
        <w:rPr>
          <w:rFonts w:hint="eastAsia"/>
        </w:rPr>
        <w:t>課税で生まれる約</w:t>
      </w:r>
      <w:r>
        <w:rPr>
          <w:rFonts w:hint="eastAsia"/>
        </w:rPr>
        <w:t>十</w:t>
      </w:r>
      <w:r>
        <w:rPr>
          <w:rFonts w:hint="eastAsia"/>
        </w:rPr>
        <w:t>兆円の税収で中小企業の賃上げを直接支援</w:t>
      </w:r>
      <w:r>
        <w:rPr>
          <w:rFonts w:hint="eastAsia"/>
        </w:rPr>
        <w:t>し、</w:t>
      </w:r>
      <w:r>
        <w:rPr>
          <w:rFonts w:hint="eastAsia"/>
        </w:rPr>
        <w:t>最低賃金を全国どこでも時給</w:t>
      </w:r>
      <w:r>
        <w:rPr>
          <w:rFonts w:hint="eastAsia"/>
        </w:rPr>
        <w:t>千五百</w:t>
      </w:r>
      <w:r>
        <w:rPr>
          <w:rFonts w:hint="eastAsia"/>
        </w:rPr>
        <w:t>円以上に引き上げることができます。</w:t>
      </w:r>
      <w:r>
        <w:rPr>
          <w:rFonts w:hint="eastAsia"/>
        </w:rPr>
        <w:t>また、社員の</w:t>
      </w:r>
      <w:r>
        <w:rPr>
          <w:rFonts w:hint="eastAsia"/>
        </w:rPr>
        <w:t>賃上げや</w:t>
      </w:r>
      <w:r>
        <w:rPr>
          <w:rFonts w:hint="eastAsia"/>
        </w:rPr>
        <w:t>、省エネや再生可能エネルギー活用のための</w:t>
      </w:r>
      <w:r>
        <w:rPr>
          <w:rFonts w:hint="eastAsia"/>
        </w:rPr>
        <w:t>「グリーン投資」に回</w:t>
      </w:r>
      <w:r>
        <w:rPr>
          <w:rFonts w:hint="eastAsia"/>
        </w:rPr>
        <w:t>した内部留保には税金をかけないことにすれば、</w:t>
      </w:r>
      <w:r>
        <w:rPr>
          <w:rFonts w:hint="eastAsia"/>
        </w:rPr>
        <w:t>大企業の賃上げ促進</w:t>
      </w:r>
      <w:r>
        <w:rPr>
          <w:rFonts w:hint="eastAsia"/>
        </w:rPr>
        <w:t>になります。</w:t>
      </w:r>
    </w:p>
    <w:p w14:paraId="7942F706" w14:textId="33366F5D" w:rsidR="008F5AD6" w:rsidRPr="00A35C6B" w:rsidRDefault="008F5AD6" w:rsidP="00A35C6B">
      <w:pPr>
        <w:snapToGrid w:val="0"/>
        <w:spacing w:line="380" w:lineRule="exact"/>
        <w:rPr>
          <w:rFonts w:hint="eastAsia"/>
        </w:rPr>
      </w:pPr>
      <w:r>
        <w:rPr>
          <w:rFonts w:hint="eastAsia"/>
        </w:rPr>
        <w:t xml:space="preserve">　また、保育や介護、障害などの国が水準を決めるケア労働者の賃金引き上げ、国や地方自治体で働く非正規労働者の時給引き上げ、男女の賃金格差是正などを提案しています。</w:t>
      </w:r>
    </w:p>
    <w:p w14:paraId="4D540382" w14:textId="737DA3D3" w:rsidR="00A35C6B" w:rsidRDefault="008F5AD6" w:rsidP="00A35C6B">
      <w:pPr>
        <w:snapToGrid w:val="0"/>
        <w:spacing w:line="380" w:lineRule="exact"/>
      </w:pPr>
      <w:r>
        <w:rPr>
          <w:rFonts w:hint="eastAsia"/>
        </w:rPr>
        <w:t xml:space="preserve">　もう一つの提案は、国民の負担を軽くすることです。現在の物価高騰はあらゆる品目に及んでいますから、特定品目だけ対策する政府のやり方では不十分です。あらゆる商品やサービスに課税される消費税の減税こそ、物価引き下げに最も効果的です。すでに世界のおよそ百カ国が、消費税・付加価値税を減税していることが、この効果の大きさを示しているのではないでしょうか。今こそ、消費税の減税を実現しようではありませんか。</w:t>
      </w:r>
    </w:p>
    <w:p w14:paraId="3602BEB4" w14:textId="1BFC94A8" w:rsidR="008F5AD6" w:rsidRDefault="008F5AD6" w:rsidP="00A35C6B">
      <w:pPr>
        <w:snapToGrid w:val="0"/>
        <w:spacing w:line="380" w:lineRule="exact"/>
        <w:rPr>
          <w:rFonts w:hint="eastAsia"/>
        </w:rPr>
      </w:pPr>
      <w:r>
        <w:rPr>
          <w:rFonts w:hint="eastAsia"/>
        </w:rPr>
        <w:t xml:space="preserve">　また、物価高騰にみあった年金支給額の引き上げや、医療費・介護利用料の値上げ中止と値下げなども提案しています。特に学校給食の無償化や学費の値下げに取り組んでいきます。</w:t>
      </w:r>
      <w:r w:rsidR="00C90310">
        <w:rPr>
          <w:rFonts w:hint="eastAsia"/>
        </w:rPr>
        <w:t>皆さんのご支持、ご支援をよろしくお願いします。</w:t>
      </w:r>
    </w:p>
    <w:p w14:paraId="0C1F4C73" w14:textId="222A552F" w:rsidR="008F5AD6" w:rsidRDefault="008F5AD6" w:rsidP="00A35C6B">
      <w:pPr>
        <w:snapToGrid w:val="0"/>
        <w:spacing w:line="380" w:lineRule="exact"/>
        <w:rPr>
          <w:rFonts w:hint="eastAsia"/>
        </w:rPr>
      </w:pPr>
      <w:r>
        <w:rPr>
          <w:rFonts w:hint="eastAsia"/>
        </w:rPr>
        <w:t xml:space="preserve">　みなさん、物価高騰は消費者だけでなく、企業・業者も苦しめています。多くの中小企業が倒産や廃業の瀬戸際に立たされており、この対策がとても重要です。</w:t>
      </w:r>
      <w:r w:rsidR="00040B04">
        <w:rPr>
          <w:rFonts w:hint="eastAsia"/>
        </w:rPr>
        <w:t>中小零細業者や個人事業</w:t>
      </w:r>
      <w:r w:rsidR="00AB7AC0">
        <w:rPr>
          <w:rFonts w:hint="eastAsia"/>
        </w:rPr>
        <w:t>主</w:t>
      </w:r>
      <w:r w:rsidR="00040B04">
        <w:rPr>
          <w:rFonts w:hint="eastAsia"/>
        </w:rPr>
        <w:t>の事務負担と税負担を増やすことになる、消費税のインボイス制度導入は中止すべきです。また、新型コロナ対応の融資の返済が大きな負担となるだけでなく、事業継続のための新たな融資を受ける際の障害にもなっています。コロナ対応融資を別枠扱いにし、新たな融資を受けられるようにすることも必要です。</w:t>
      </w:r>
    </w:p>
    <w:p w14:paraId="2A385A25" w14:textId="2F622A48" w:rsidR="00A35C6B" w:rsidRDefault="00A35C6B" w:rsidP="00A35C6B">
      <w:pPr>
        <w:snapToGrid w:val="0"/>
        <w:spacing w:line="380" w:lineRule="exact"/>
      </w:pPr>
      <w:r>
        <w:rPr>
          <w:rFonts w:hint="eastAsia"/>
        </w:rPr>
        <w:t xml:space="preserve">　</w:t>
      </w:r>
      <w:r w:rsidR="00040B04">
        <w:rPr>
          <w:rFonts w:hint="eastAsia"/>
        </w:rPr>
        <w:t>みなさん、日本は食料やエネルギーの多くを輸入に頼っているため、異常円安なども重なっての</w:t>
      </w:r>
      <w:r>
        <w:rPr>
          <w:rFonts w:hint="eastAsia"/>
        </w:rPr>
        <w:t>輸入物価の高騰</w:t>
      </w:r>
      <w:r w:rsidR="00040B04">
        <w:rPr>
          <w:rFonts w:hint="eastAsia"/>
        </w:rPr>
        <w:t>が国民生活を直撃しました。</w:t>
      </w:r>
      <w:r>
        <w:rPr>
          <w:rFonts w:hint="eastAsia"/>
        </w:rPr>
        <w:t>食料自給率の向上</w:t>
      </w:r>
      <w:r w:rsidR="00040B04">
        <w:rPr>
          <w:rFonts w:hint="eastAsia"/>
        </w:rPr>
        <w:t>、</w:t>
      </w:r>
      <w:r>
        <w:rPr>
          <w:rFonts w:hint="eastAsia"/>
        </w:rPr>
        <w:t>省エネルギー</w:t>
      </w:r>
      <w:r w:rsidR="00040B04">
        <w:rPr>
          <w:rFonts w:hint="eastAsia"/>
        </w:rPr>
        <w:t>と国内で生産・活用できる</w:t>
      </w:r>
      <w:r>
        <w:rPr>
          <w:rFonts w:hint="eastAsia"/>
        </w:rPr>
        <w:t>再生可能エネルギーの推進</w:t>
      </w:r>
      <w:r w:rsidR="00040B04">
        <w:rPr>
          <w:rFonts w:hint="eastAsia"/>
        </w:rPr>
        <w:t>が、</w:t>
      </w:r>
      <w:r>
        <w:rPr>
          <w:rFonts w:hint="eastAsia"/>
        </w:rPr>
        <w:t>日本経済の再生にとっても不可欠で</w:t>
      </w:r>
      <w:r w:rsidR="00040B04">
        <w:rPr>
          <w:rFonts w:hint="eastAsia"/>
        </w:rPr>
        <w:t>あり、日本共産党はこのために全力を</w:t>
      </w:r>
      <w:r w:rsidR="00C90310">
        <w:rPr>
          <w:rFonts w:hint="eastAsia"/>
        </w:rPr>
        <w:t>あげます</w:t>
      </w:r>
      <w:r>
        <w:rPr>
          <w:rFonts w:hint="eastAsia"/>
        </w:rPr>
        <w:t>。</w:t>
      </w:r>
    </w:p>
    <w:p w14:paraId="6FF6C3AE" w14:textId="446322BC" w:rsidR="009D5BC0" w:rsidRDefault="002A6402" w:rsidP="005F685E">
      <w:pPr>
        <w:snapToGrid w:val="0"/>
        <w:spacing w:line="380" w:lineRule="exact"/>
      </w:pPr>
      <w:r>
        <w:rPr>
          <w:rFonts w:hint="eastAsia"/>
        </w:rPr>
        <w:t xml:space="preserve">　</w:t>
      </w:r>
      <w:r w:rsidR="00BE54C5">
        <w:rPr>
          <w:rFonts w:hint="eastAsia"/>
        </w:rPr>
        <w:t>この機会に</w:t>
      </w:r>
      <w:r w:rsidR="008E6809">
        <w:rPr>
          <w:rFonts w:hint="eastAsia"/>
        </w:rPr>
        <w:t>日本共産党の発行する「しんぶん赤旗」</w:t>
      </w:r>
      <w:r w:rsidR="00BE54C5">
        <w:rPr>
          <w:rFonts w:hint="eastAsia"/>
        </w:rPr>
        <w:t>をお読みいただきますよう</w:t>
      </w:r>
      <w:r w:rsidR="00A63580">
        <w:rPr>
          <w:rFonts w:hint="eastAsia"/>
        </w:rPr>
        <w:t>お願い</w:t>
      </w:r>
      <w:r>
        <w:rPr>
          <w:rFonts w:hint="eastAsia"/>
        </w:rPr>
        <w:t>いたしまして、この場所をお借りしての</w:t>
      </w:r>
      <w:r w:rsidR="005035EA">
        <w:rPr>
          <w:rFonts w:hint="eastAsia"/>
        </w:rPr>
        <w:t>日本共産党の</w:t>
      </w:r>
      <w:r>
        <w:rPr>
          <w:rFonts w:hint="eastAsia"/>
        </w:rPr>
        <w:t>政策の訴えを終わります</w:t>
      </w:r>
      <w:r w:rsidR="00A63580">
        <w:rPr>
          <w:rFonts w:hint="eastAsia"/>
        </w:rPr>
        <w:t>。</w:t>
      </w:r>
      <w:r>
        <w:rPr>
          <w:rFonts w:hint="eastAsia"/>
        </w:rPr>
        <w:t>ご協力ありがとうございました。</w:t>
      </w:r>
      <w:r w:rsidR="00482297">
        <w:rPr>
          <w:rFonts w:hint="eastAsia"/>
        </w:rPr>
        <w:t>（了）</w:t>
      </w:r>
    </w:p>
    <w:sectPr w:rsidR="009D5BC0" w:rsidSect="003351A6">
      <w:pgSz w:w="16840" w:h="11900" w:orient="landscape"/>
      <w:pgMar w:top="1134" w:right="1134" w:bottom="1134" w:left="1134" w:header="851" w:footer="992" w:gutter="0"/>
      <w:cols w:space="425"/>
      <w:textDirection w:val="tbRl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D5"/>
    <w:rsid w:val="00000A88"/>
    <w:rsid w:val="000342D1"/>
    <w:rsid w:val="00036625"/>
    <w:rsid w:val="00040B04"/>
    <w:rsid w:val="00044DB8"/>
    <w:rsid w:val="00062F32"/>
    <w:rsid w:val="00066EC8"/>
    <w:rsid w:val="00077D9B"/>
    <w:rsid w:val="00080E9D"/>
    <w:rsid w:val="00091CA4"/>
    <w:rsid w:val="000A43BF"/>
    <w:rsid w:val="000A6C6D"/>
    <w:rsid w:val="000B415C"/>
    <w:rsid w:val="000B63B4"/>
    <w:rsid w:val="000C0F69"/>
    <w:rsid w:val="000C7432"/>
    <w:rsid w:val="000D1261"/>
    <w:rsid w:val="000D5BEF"/>
    <w:rsid w:val="000F73F1"/>
    <w:rsid w:val="00105213"/>
    <w:rsid w:val="001174F1"/>
    <w:rsid w:val="00123318"/>
    <w:rsid w:val="001249C9"/>
    <w:rsid w:val="00124F19"/>
    <w:rsid w:val="00131129"/>
    <w:rsid w:val="00132B3B"/>
    <w:rsid w:val="00132F17"/>
    <w:rsid w:val="00143941"/>
    <w:rsid w:val="00150A52"/>
    <w:rsid w:val="00150AF5"/>
    <w:rsid w:val="00154E73"/>
    <w:rsid w:val="0016795F"/>
    <w:rsid w:val="001704E2"/>
    <w:rsid w:val="001920DB"/>
    <w:rsid w:val="001D1559"/>
    <w:rsid w:val="001D540D"/>
    <w:rsid w:val="001D64CC"/>
    <w:rsid w:val="001E0FE1"/>
    <w:rsid w:val="001F20B4"/>
    <w:rsid w:val="0020030F"/>
    <w:rsid w:val="00206FBD"/>
    <w:rsid w:val="00210F3A"/>
    <w:rsid w:val="00211654"/>
    <w:rsid w:val="00227034"/>
    <w:rsid w:val="00235059"/>
    <w:rsid w:val="002373E1"/>
    <w:rsid w:val="0024302B"/>
    <w:rsid w:val="00247FFD"/>
    <w:rsid w:val="00250873"/>
    <w:rsid w:val="00257643"/>
    <w:rsid w:val="00263EDA"/>
    <w:rsid w:val="00275C4C"/>
    <w:rsid w:val="00280F3B"/>
    <w:rsid w:val="00281276"/>
    <w:rsid w:val="00281CA2"/>
    <w:rsid w:val="00296994"/>
    <w:rsid w:val="002A6402"/>
    <w:rsid w:val="002A7DB2"/>
    <w:rsid w:val="002B7332"/>
    <w:rsid w:val="002C1203"/>
    <w:rsid w:val="002C1E1B"/>
    <w:rsid w:val="002E0EE4"/>
    <w:rsid w:val="002E3A66"/>
    <w:rsid w:val="002F19E3"/>
    <w:rsid w:val="002F30CB"/>
    <w:rsid w:val="00304DCC"/>
    <w:rsid w:val="00305E5D"/>
    <w:rsid w:val="003062DA"/>
    <w:rsid w:val="003160D4"/>
    <w:rsid w:val="00317EB5"/>
    <w:rsid w:val="00326862"/>
    <w:rsid w:val="00327325"/>
    <w:rsid w:val="003351A6"/>
    <w:rsid w:val="0033655A"/>
    <w:rsid w:val="00337813"/>
    <w:rsid w:val="00337E1B"/>
    <w:rsid w:val="003557FB"/>
    <w:rsid w:val="003563DE"/>
    <w:rsid w:val="0035758C"/>
    <w:rsid w:val="00360211"/>
    <w:rsid w:val="003766E0"/>
    <w:rsid w:val="00380C2D"/>
    <w:rsid w:val="00383EAD"/>
    <w:rsid w:val="003B65AB"/>
    <w:rsid w:val="003C2CDD"/>
    <w:rsid w:val="003D5022"/>
    <w:rsid w:val="003E4C76"/>
    <w:rsid w:val="003E5F98"/>
    <w:rsid w:val="003F05AC"/>
    <w:rsid w:val="003F22C8"/>
    <w:rsid w:val="003F3BB2"/>
    <w:rsid w:val="00403984"/>
    <w:rsid w:val="0041241C"/>
    <w:rsid w:val="00416C8B"/>
    <w:rsid w:val="004241DD"/>
    <w:rsid w:val="004251C0"/>
    <w:rsid w:val="004371BE"/>
    <w:rsid w:val="00457856"/>
    <w:rsid w:val="00460B09"/>
    <w:rsid w:val="004641E9"/>
    <w:rsid w:val="0047247E"/>
    <w:rsid w:val="00482297"/>
    <w:rsid w:val="004901C4"/>
    <w:rsid w:val="00491D95"/>
    <w:rsid w:val="004937D4"/>
    <w:rsid w:val="00496C96"/>
    <w:rsid w:val="004A1759"/>
    <w:rsid w:val="004B2011"/>
    <w:rsid w:val="004C26BD"/>
    <w:rsid w:val="004D17B0"/>
    <w:rsid w:val="004D6436"/>
    <w:rsid w:val="004D65C1"/>
    <w:rsid w:val="004D7248"/>
    <w:rsid w:val="004E172D"/>
    <w:rsid w:val="005035EA"/>
    <w:rsid w:val="005079B5"/>
    <w:rsid w:val="00520BDE"/>
    <w:rsid w:val="00524C92"/>
    <w:rsid w:val="00541688"/>
    <w:rsid w:val="00541D46"/>
    <w:rsid w:val="00544B57"/>
    <w:rsid w:val="00557EE7"/>
    <w:rsid w:val="00560E3E"/>
    <w:rsid w:val="00567586"/>
    <w:rsid w:val="00581DFC"/>
    <w:rsid w:val="00581F53"/>
    <w:rsid w:val="005B0250"/>
    <w:rsid w:val="005D4518"/>
    <w:rsid w:val="005D61FA"/>
    <w:rsid w:val="005E1F20"/>
    <w:rsid w:val="005F02F9"/>
    <w:rsid w:val="005F53A6"/>
    <w:rsid w:val="005F685E"/>
    <w:rsid w:val="00606664"/>
    <w:rsid w:val="006068C3"/>
    <w:rsid w:val="00611D26"/>
    <w:rsid w:val="00620C33"/>
    <w:rsid w:val="006357F4"/>
    <w:rsid w:val="00644146"/>
    <w:rsid w:val="00662508"/>
    <w:rsid w:val="00665C3E"/>
    <w:rsid w:val="00672E09"/>
    <w:rsid w:val="0067363A"/>
    <w:rsid w:val="00682B82"/>
    <w:rsid w:val="00696C36"/>
    <w:rsid w:val="006D3ED7"/>
    <w:rsid w:val="006D49F0"/>
    <w:rsid w:val="006D78DC"/>
    <w:rsid w:val="006E5EA4"/>
    <w:rsid w:val="006E679A"/>
    <w:rsid w:val="006F4352"/>
    <w:rsid w:val="006F6A36"/>
    <w:rsid w:val="0070214E"/>
    <w:rsid w:val="00710538"/>
    <w:rsid w:val="00716838"/>
    <w:rsid w:val="00735128"/>
    <w:rsid w:val="00737081"/>
    <w:rsid w:val="0074218F"/>
    <w:rsid w:val="00742BD2"/>
    <w:rsid w:val="00746E84"/>
    <w:rsid w:val="007552AB"/>
    <w:rsid w:val="00757213"/>
    <w:rsid w:val="00761186"/>
    <w:rsid w:val="0076775B"/>
    <w:rsid w:val="0079060B"/>
    <w:rsid w:val="00794773"/>
    <w:rsid w:val="00794A19"/>
    <w:rsid w:val="007A75AE"/>
    <w:rsid w:val="007A776D"/>
    <w:rsid w:val="007B4512"/>
    <w:rsid w:val="007C75BA"/>
    <w:rsid w:val="007E23DE"/>
    <w:rsid w:val="007F2E3A"/>
    <w:rsid w:val="007F500C"/>
    <w:rsid w:val="007F7812"/>
    <w:rsid w:val="00806A51"/>
    <w:rsid w:val="0080729E"/>
    <w:rsid w:val="00807EA7"/>
    <w:rsid w:val="008357D8"/>
    <w:rsid w:val="00851EB7"/>
    <w:rsid w:val="00851F85"/>
    <w:rsid w:val="00863A0E"/>
    <w:rsid w:val="0087126A"/>
    <w:rsid w:val="0087343F"/>
    <w:rsid w:val="0088162E"/>
    <w:rsid w:val="008A1AF7"/>
    <w:rsid w:val="008A7590"/>
    <w:rsid w:val="008D7A44"/>
    <w:rsid w:val="008E11FF"/>
    <w:rsid w:val="008E1E38"/>
    <w:rsid w:val="008E6809"/>
    <w:rsid w:val="008F3E5C"/>
    <w:rsid w:val="008F5AD6"/>
    <w:rsid w:val="008F6C5E"/>
    <w:rsid w:val="00904F18"/>
    <w:rsid w:val="0091328F"/>
    <w:rsid w:val="0091749F"/>
    <w:rsid w:val="00923DFC"/>
    <w:rsid w:val="009451E6"/>
    <w:rsid w:val="00954605"/>
    <w:rsid w:val="009577B8"/>
    <w:rsid w:val="00963116"/>
    <w:rsid w:val="0097339E"/>
    <w:rsid w:val="00976862"/>
    <w:rsid w:val="0098012B"/>
    <w:rsid w:val="00985602"/>
    <w:rsid w:val="00986FB5"/>
    <w:rsid w:val="0098709A"/>
    <w:rsid w:val="00995D0A"/>
    <w:rsid w:val="009973D3"/>
    <w:rsid w:val="009B75F3"/>
    <w:rsid w:val="009C2B02"/>
    <w:rsid w:val="009D5BC0"/>
    <w:rsid w:val="009E3047"/>
    <w:rsid w:val="009E4141"/>
    <w:rsid w:val="009F5D45"/>
    <w:rsid w:val="00A07BCF"/>
    <w:rsid w:val="00A137AC"/>
    <w:rsid w:val="00A22F02"/>
    <w:rsid w:val="00A31B5B"/>
    <w:rsid w:val="00A35C6B"/>
    <w:rsid w:val="00A360D2"/>
    <w:rsid w:val="00A42170"/>
    <w:rsid w:val="00A43546"/>
    <w:rsid w:val="00A52D73"/>
    <w:rsid w:val="00A566DE"/>
    <w:rsid w:val="00A60E8D"/>
    <w:rsid w:val="00A63580"/>
    <w:rsid w:val="00A7404C"/>
    <w:rsid w:val="00A747BF"/>
    <w:rsid w:val="00A750A7"/>
    <w:rsid w:val="00A761B3"/>
    <w:rsid w:val="00A767D1"/>
    <w:rsid w:val="00A82524"/>
    <w:rsid w:val="00A92A15"/>
    <w:rsid w:val="00AB3728"/>
    <w:rsid w:val="00AB7AC0"/>
    <w:rsid w:val="00AC6315"/>
    <w:rsid w:val="00AD0BF6"/>
    <w:rsid w:val="00AE3AE7"/>
    <w:rsid w:val="00AE4BD8"/>
    <w:rsid w:val="00B0727A"/>
    <w:rsid w:val="00B10526"/>
    <w:rsid w:val="00B14E53"/>
    <w:rsid w:val="00B21B4F"/>
    <w:rsid w:val="00B27C18"/>
    <w:rsid w:val="00B35F84"/>
    <w:rsid w:val="00B36EEC"/>
    <w:rsid w:val="00B40C92"/>
    <w:rsid w:val="00B53329"/>
    <w:rsid w:val="00B63822"/>
    <w:rsid w:val="00B67247"/>
    <w:rsid w:val="00B70685"/>
    <w:rsid w:val="00BA573C"/>
    <w:rsid w:val="00BB76A7"/>
    <w:rsid w:val="00BD5F09"/>
    <w:rsid w:val="00BE54C5"/>
    <w:rsid w:val="00C00916"/>
    <w:rsid w:val="00C03CF6"/>
    <w:rsid w:val="00C07470"/>
    <w:rsid w:val="00C24F32"/>
    <w:rsid w:val="00C32609"/>
    <w:rsid w:val="00C5734E"/>
    <w:rsid w:val="00C90310"/>
    <w:rsid w:val="00C914B3"/>
    <w:rsid w:val="00C95ED0"/>
    <w:rsid w:val="00CA06EC"/>
    <w:rsid w:val="00CC36F6"/>
    <w:rsid w:val="00CD2BB5"/>
    <w:rsid w:val="00CE684C"/>
    <w:rsid w:val="00CF312B"/>
    <w:rsid w:val="00CF52D5"/>
    <w:rsid w:val="00D070F9"/>
    <w:rsid w:val="00D10893"/>
    <w:rsid w:val="00D21A4E"/>
    <w:rsid w:val="00D27F18"/>
    <w:rsid w:val="00D415CF"/>
    <w:rsid w:val="00D54130"/>
    <w:rsid w:val="00D57BAA"/>
    <w:rsid w:val="00D77F2A"/>
    <w:rsid w:val="00D81ABA"/>
    <w:rsid w:val="00D90BF6"/>
    <w:rsid w:val="00DA046C"/>
    <w:rsid w:val="00DA7C00"/>
    <w:rsid w:val="00DB345D"/>
    <w:rsid w:val="00DD16C1"/>
    <w:rsid w:val="00DE6847"/>
    <w:rsid w:val="00E145F0"/>
    <w:rsid w:val="00E17F84"/>
    <w:rsid w:val="00E2043E"/>
    <w:rsid w:val="00E30926"/>
    <w:rsid w:val="00E33E9B"/>
    <w:rsid w:val="00E401FF"/>
    <w:rsid w:val="00E422DB"/>
    <w:rsid w:val="00E45C50"/>
    <w:rsid w:val="00E47D9F"/>
    <w:rsid w:val="00E51490"/>
    <w:rsid w:val="00E51CA0"/>
    <w:rsid w:val="00E64238"/>
    <w:rsid w:val="00E74947"/>
    <w:rsid w:val="00E75B4F"/>
    <w:rsid w:val="00E75D24"/>
    <w:rsid w:val="00E85DC3"/>
    <w:rsid w:val="00EA29E6"/>
    <w:rsid w:val="00EB758A"/>
    <w:rsid w:val="00EC09B3"/>
    <w:rsid w:val="00EE7926"/>
    <w:rsid w:val="00EF2F55"/>
    <w:rsid w:val="00F00FA0"/>
    <w:rsid w:val="00F165EE"/>
    <w:rsid w:val="00F27789"/>
    <w:rsid w:val="00F352F2"/>
    <w:rsid w:val="00F3730B"/>
    <w:rsid w:val="00F379D6"/>
    <w:rsid w:val="00F4329A"/>
    <w:rsid w:val="00F639C6"/>
    <w:rsid w:val="00F65B2A"/>
    <w:rsid w:val="00F70BBB"/>
    <w:rsid w:val="00F84716"/>
    <w:rsid w:val="00F97AC6"/>
    <w:rsid w:val="00FA74F9"/>
    <w:rsid w:val="00FB11EE"/>
    <w:rsid w:val="00FC439D"/>
    <w:rsid w:val="00FD3694"/>
    <w:rsid w:val="00FE1677"/>
    <w:rsid w:val="00FE3FF9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50A46"/>
  <w14:defaultImageDpi w14:val="300"/>
  <w15:docId w15:val="{84012E96-D3B0-3943-BDAE-24BF82F3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5DC3"/>
  </w:style>
  <w:style w:type="character" w:customStyle="1" w:styleId="a4">
    <w:name w:val="日付 (文字)"/>
    <w:basedOn w:val="a0"/>
    <w:link w:val="a3"/>
    <w:uiPriority w:val="99"/>
    <w:rsid w:val="00E8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林秀洋 仕事用（共用可）</dc:creator>
  <cp:keywords/>
  <dc:description/>
  <cp:lastModifiedBy>HAYASHI Hidehiro</cp:lastModifiedBy>
  <cp:revision>4</cp:revision>
  <cp:lastPrinted>2022-11-11T02:21:00Z</cp:lastPrinted>
  <dcterms:created xsi:type="dcterms:W3CDTF">2022-11-11T02:20:00Z</dcterms:created>
  <dcterms:modified xsi:type="dcterms:W3CDTF">2022-11-11T02:24:00Z</dcterms:modified>
</cp:coreProperties>
</file>