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03963D8F"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5A4DA6">
        <w:rPr>
          <w:rFonts w:asciiTheme="majorEastAsia" w:eastAsiaTheme="majorEastAsia" w:hAnsiTheme="majorEastAsia" w:hint="eastAsia"/>
          <w:sz w:val="32"/>
        </w:rPr>
        <w:t>やさしく強い経済の実現を</w:t>
      </w:r>
    </w:p>
    <w:p w14:paraId="1C69786F" w14:textId="7E6090A9" w:rsidR="00CF52D5" w:rsidRDefault="00CC36F6" w:rsidP="000B415C">
      <w:pPr>
        <w:jc w:val="right"/>
      </w:pPr>
      <w:r>
        <w:rPr>
          <w:rFonts w:hint="eastAsia"/>
        </w:rPr>
        <w:t>二〇</w:t>
      </w:r>
      <w:r w:rsidR="009973D3">
        <w:rPr>
          <w:rFonts w:hint="eastAsia"/>
        </w:rPr>
        <w:t>二</w:t>
      </w:r>
      <w:r w:rsidR="006A4350">
        <w:rPr>
          <w:rFonts w:hint="eastAsia"/>
        </w:rPr>
        <w:t>三</w:t>
      </w:r>
      <w:r w:rsidR="00963116">
        <w:rPr>
          <w:rFonts w:hint="eastAsia"/>
        </w:rPr>
        <w:t>年</w:t>
      </w:r>
      <w:r w:rsidR="006A4350">
        <w:rPr>
          <w:rFonts w:hint="eastAsia"/>
        </w:rPr>
        <w:t>一</w:t>
      </w:r>
      <w:r w:rsidR="007552AB">
        <w:rPr>
          <w:rFonts w:hint="eastAsia"/>
        </w:rPr>
        <w:t>月</w:t>
      </w:r>
      <w:r w:rsidR="00A2653F">
        <w:rPr>
          <w:rFonts w:hint="eastAsia"/>
        </w:rPr>
        <w:t>七</w:t>
      </w:r>
      <w:r w:rsidR="00CF52D5">
        <w:rPr>
          <w:rFonts w:hint="eastAsia"/>
        </w:rPr>
        <w:t>日　日本共産党埼玉県委員会・作成</w:t>
      </w:r>
    </w:p>
    <w:p w14:paraId="7D03D5D3" w14:textId="608AD073" w:rsidR="007A776D" w:rsidRPr="009973D3" w:rsidRDefault="007A776D" w:rsidP="00581F53">
      <w:pPr>
        <w:jc w:val="left"/>
        <w:rPr>
          <w:rFonts w:ascii="ヒラギノ丸ゴ ProN W4" w:eastAsia="ヒラギノ丸ゴ ProN W4" w:hAnsi="ヒラギノ丸ゴ ProN W4"/>
        </w:rPr>
      </w:pPr>
    </w:p>
    <w:p w14:paraId="364874AA" w14:textId="7B5431BC" w:rsidR="00A35C6B" w:rsidRDefault="00CF52D5" w:rsidP="00A35C6B">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2B556371" w14:textId="77777777" w:rsidR="004B57A2" w:rsidRDefault="004B57A2" w:rsidP="004B57A2">
      <w:pPr>
        <w:snapToGrid w:val="0"/>
        <w:spacing w:line="380" w:lineRule="exact"/>
      </w:pPr>
      <w:r>
        <w:rPr>
          <w:rFonts w:hint="eastAsia"/>
        </w:rPr>
        <w:t xml:space="preserve">　岸田首相は新年４日の記者会見で、「この３０年間、企業収益が伸びても、期待されたほどに賃金は伸びず、想定されたトリクルダウンは起きなかった」と発言しました。まるで他人ごとのような言い方で、現在の総理大臣の発言とも思えません。</w:t>
      </w:r>
    </w:p>
    <w:p w14:paraId="4A0DBE01" w14:textId="442225B7" w:rsidR="00234CF2" w:rsidRDefault="004B57A2" w:rsidP="00234CF2">
      <w:pPr>
        <w:snapToGrid w:val="0"/>
        <w:spacing w:line="380" w:lineRule="exact"/>
      </w:pPr>
      <w:r>
        <w:rPr>
          <w:rFonts w:hint="eastAsia"/>
        </w:rPr>
        <w:t xml:space="preserve">　歴代の自民・公明政権は、大企業がもうかれば経済がいい方向に回り、庶民にも利益がしたたり落ちるという考えから、大企業ばかり応援する政治をしてきました。安倍政権のアベノミクスや、弱肉強食の新自由主義も、この考え方です。岸田首相は安倍政権で重要閣僚や自民党役員としてアベノミクスを進め、首相になってからもこの政策を続けています。岸田首相には、現在の深刻な状況を生み出した責任があるのではないでしょうか。</w:t>
      </w:r>
    </w:p>
    <w:p w14:paraId="15A6F03C" w14:textId="5DFC86FC" w:rsidR="004B57A2" w:rsidRDefault="004B57A2" w:rsidP="004B57A2">
      <w:pPr>
        <w:snapToGrid w:val="0"/>
        <w:spacing w:line="380" w:lineRule="exact"/>
      </w:pPr>
      <w:r>
        <w:rPr>
          <w:rFonts w:hint="eastAsia"/>
        </w:rPr>
        <w:t xml:space="preserve">　アベノミクスと新自由主義が、現在の深刻な状況を生み出しています。アベノミクスの「異次元の金融緩和」で異常円安がもたらされました。国際競争力を強めるという名目で進めた政策が企業の海外移転、国内生産の弱体化という日本経済の空洞化を進めました。労働法制の規制緩和で非正規雇用労働者を増やしたことで、企業が利益を増やしても働く人の給料は増えない社会にしてしまいました。世界的なインフレーションやロシアのウクライナ侵略という問題はありますが、日本社会はそもそも、歴代自民党政権の政策のもとで、</w:t>
      </w:r>
      <w:r w:rsidR="00457808">
        <w:rPr>
          <w:rFonts w:hint="eastAsia"/>
        </w:rPr>
        <w:t>経済がもろくて弱いものにされていたことが、危機をさらに深刻なものにしてしまったのではないでしょうか。</w:t>
      </w:r>
    </w:p>
    <w:p w14:paraId="7E67DB5A" w14:textId="6B83B231" w:rsidR="00860F04" w:rsidRDefault="00457808" w:rsidP="00234CF2">
      <w:pPr>
        <w:snapToGrid w:val="0"/>
        <w:spacing w:line="380" w:lineRule="exact"/>
        <w:rPr>
          <w:rFonts w:hint="eastAsia"/>
        </w:rPr>
      </w:pPr>
      <w:r>
        <w:rPr>
          <w:rFonts w:hint="eastAsia"/>
        </w:rPr>
        <w:t xml:space="preserve">　みなさん、日本共産党は「物価高騰から暮らしと経済を立て直す緊急提案」を発表しています。直面する</w:t>
      </w:r>
      <w:r w:rsidR="005A4DA6">
        <w:rPr>
          <w:rFonts w:hint="eastAsia"/>
        </w:rPr>
        <w:t>物価高騰から暮らしと営業を守る緊急の対策ですが、同時に</w:t>
      </w:r>
      <w:r w:rsidR="00860F04">
        <w:rPr>
          <w:rFonts w:hint="eastAsia"/>
        </w:rPr>
        <w:t>今までの自公政権によってもたらされた日本経済のゆがみをただし、やさしく強い経済に切り替える改革の提案でもあります。その内容を、いくつかご紹介します。</w:t>
      </w:r>
    </w:p>
    <w:p w14:paraId="669FB911" w14:textId="69F6411A" w:rsidR="00234CF2" w:rsidRDefault="00234CF2" w:rsidP="00234CF2">
      <w:pPr>
        <w:snapToGrid w:val="0"/>
        <w:spacing w:line="380" w:lineRule="exact"/>
        <w:rPr>
          <w:rFonts w:hint="eastAsia"/>
        </w:rPr>
      </w:pPr>
      <w:r>
        <w:rPr>
          <w:rFonts w:hint="eastAsia"/>
        </w:rPr>
        <w:t xml:space="preserve">　</w:t>
      </w:r>
      <w:r w:rsidR="00860F04">
        <w:rPr>
          <w:rFonts w:hint="eastAsia"/>
        </w:rPr>
        <w:t>働く人が豊かになってこそ、経済も強くなります。大企業のため込み金、内部留保に期間限定で課税し、その仕組みと税収を使って大企業でも中小企業でも賃上げを実現します。</w:t>
      </w:r>
    </w:p>
    <w:p w14:paraId="5021E893" w14:textId="70586F22" w:rsidR="00860F04" w:rsidRDefault="00860F04" w:rsidP="00234CF2">
      <w:pPr>
        <w:snapToGrid w:val="0"/>
        <w:spacing w:line="380" w:lineRule="exact"/>
      </w:pPr>
      <w:r>
        <w:rPr>
          <w:rFonts w:hint="eastAsia"/>
        </w:rPr>
        <w:t xml:space="preserve">　さまざまな負担増が家計消費を冷やしてきましたから、その負担を軽くします。消費税は緊急に５％に減税します。年金を物価高騰にみあった金額に引き上げます。医療や介護の値下げ、学校給食の無償化などを進めます。</w:t>
      </w:r>
    </w:p>
    <w:p w14:paraId="557BFA4E" w14:textId="06621E99" w:rsidR="00490055" w:rsidRDefault="00860F04" w:rsidP="00234CF2">
      <w:pPr>
        <w:snapToGrid w:val="0"/>
        <w:spacing w:line="380" w:lineRule="exact"/>
        <w:rPr>
          <w:rFonts w:hint="eastAsia"/>
        </w:rPr>
      </w:pPr>
      <w:r>
        <w:rPr>
          <w:rFonts w:hint="eastAsia"/>
        </w:rPr>
        <w:t xml:space="preserve">　中小企業や小規模事業者が倒産・廃業しないよう、</w:t>
      </w:r>
      <w:r w:rsidR="00490055">
        <w:rPr>
          <w:rFonts w:hint="eastAsia"/>
        </w:rPr>
        <w:t>支援に力を入れます。輸入に頼っているために円安の影響をもろに受けている、食料とエネルギーの自給率を引き上げます。</w:t>
      </w:r>
    </w:p>
    <w:p w14:paraId="7F7CB36D" w14:textId="5D09ED8E" w:rsidR="00234CF2" w:rsidRDefault="00234CF2" w:rsidP="00234CF2">
      <w:pPr>
        <w:snapToGrid w:val="0"/>
        <w:spacing w:line="380" w:lineRule="exact"/>
        <w:rPr>
          <w:rFonts w:hint="eastAsia"/>
        </w:rPr>
      </w:pPr>
      <w:r>
        <w:rPr>
          <w:rFonts w:hint="eastAsia"/>
        </w:rPr>
        <w:t xml:space="preserve">　</w:t>
      </w:r>
      <w:r w:rsidR="00490055">
        <w:rPr>
          <w:rFonts w:hint="eastAsia"/>
        </w:rPr>
        <w:t>国民の暮らしを支える政治の実現に全力で取り組む日本共産党に、ぜひみなさんのご支援をいただきますよう、よろしくお願いいたします。</w:t>
      </w:r>
    </w:p>
    <w:p w14:paraId="6FF6C3AE" w14:textId="3916C71B"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342D1"/>
    <w:rsid w:val="00036625"/>
    <w:rsid w:val="00040B04"/>
    <w:rsid w:val="00044DB8"/>
    <w:rsid w:val="00062F32"/>
    <w:rsid w:val="00066EC8"/>
    <w:rsid w:val="00077D9B"/>
    <w:rsid w:val="00080E9D"/>
    <w:rsid w:val="00091CA4"/>
    <w:rsid w:val="000A43BF"/>
    <w:rsid w:val="000A6C6D"/>
    <w:rsid w:val="000B415C"/>
    <w:rsid w:val="000B63B4"/>
    <w:rsid w:val="000C0F69"/>
    <w:rsid w:val="000C7432"/>
    <w:rsid w:val="000D1261"/>
    <w:rsid w:val="000D5BEF"/>
    <w:rsid w:val="000F73F1"/>
    <w:rsid w:val="0010381D"/>
    <w:rsid w:val="00105213"/>
    <w:rsid w:val="001174F1"/>
    <w:rsid w:val="00123318"/>
    <w:rsid w:val="001249C9"/>
    <w:rsid w:val="00124F19"/>
    <w:rsid w:val="00131129"/>
    <w:rsid w:val="00132B3B"/>
    <w:rsid w:val="00132F17"/>
    <w:rsid w:val="00136EE4"/>
    <w:rsid w:val="00143941"/>
    <w:rsid w:val="00150A52"/>
    <w:rsid w:val="00150AF5"/>
    <w:rsid w:val="00154E73"/>
    <w:rsid w:val="0016795F"/>
    <w:rsid w:val="001704E2"/>
    <w:rsid w:val="00175851"/>
    <w:rsid w:val="001920DB"/>
    <w:rsid w:val="001A7D9B"/>
    <w:rsid w:val="001D1559"/>
    <w:rsid w:val="001D540D"/>
    <w:rsid w:val="001D64CC"/>
    <w:rsid w:val="001E0FE1"/>
    <w:rsid w:val="001F20B4"/>
    <w:rsid w:val="0020030F"/>
    <w:rsid w:val="00206FBD"/>
    <w:rsid w:val="00210F3A"/>
    <w:rsid w:val="00211654"/>
    <w:rsid w:val="00227034"/>
    <w:rsid w:val="00234CF2"/>
    <w:rsid w:val="00235059"/>
    <w:rsid w:val="002373E1"/>
    <w:rsid w:val="0024302B"/>
    <w:rsid w:val="00247FFD"/>
    <w:rsid w:val="00250873"/>
    <w:rsid w:val="00257643"/>
    <w:rsid w:val="00263EDA"/>
    <w:rsid w:val="00275C4C"/>
    <w:rsid w:val="00280F3B"/>
    <w:rsid w:val="00281276"/>
    <w:rsid w:val="00281CA2"/>
    <w:rsid w:val="00296994"/>
    <w:rsid w:val="002A6402"/>
    <w:rsid w:val="002A7DB2"/>
    <w:rsid w:val="002B7332"/>
    <w:rsid w:val="002C1203"/>
    <w:rsid w:val="002C1E1B"/>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766E0"/>
    <w:rsid w:val="00380C2D"/>
    <w:rsid w:val="00383EAD"/>
    <w:rsid w:val="003B65AB"/>
    <w:rsid w:val="003C2CDD"/>
    <w:rsid w:val="003D5022"/>
    <w:rsid w:val="003E4C76"/>
    <w:rsid w:val="003E5F98"/>
    <w:rsid w:val="003F05AC"/>
    <w:rsid w:val="003F22C8"/>
    <w:rsid w:val="003F3BB2"/>
    <w:rsid w:val="00403984"/>
    <w:rsid w:val="00410AF3"/>
    <w:rsid w:val="0041241C"/>
    <w:rsid w:val="00416C8B"/>
    <w:rsid w:val="004241DD"/>
    <w:rsid w:val="004251C0"/>
    <w:rsid w:val="004371BE"/>
    <w:rsid w:val="00457808"/>
    <w:rsid w:val="00457856"/>
    <w:rsid w:val="00460B09"/>
    <w:rsid w:val="004641E9"/>
    <w:rsid w:val="0047247E"/>
    <w:rsid w:val="00482297"/>
    <w:rsid w:val="00490055"/>
    <w:rsid w:val="004901C4"/>
    <w:rsid w:val="00491D95"/>
    <w:rsid w:val="004937D4"/>
    <w:rsid w:val="00496C96"/>
    <w:rsid w:val="004A1759"/>
    <w:rsid w:val="004B2011"/>
    <w:rsid w:val="004B57A2"/>
    <w:rsid w:val="004C26BD"/>
    <w:rsid w:val="004D17B0"/>
    <w:rsid w:val="004D6436"/>
    <w:rsid w:val="004D65C1"/>
    <w:rsid w:val="004D7248"/>
    <w:rsid w:val="004E172D"/>
    <w:rsid w:val="005035EA"/>
    <w:rsid w:val="005079B5"/>
    <w:rsid w:val="00520BDE"/>
    <w:rsid w:val="00524C92"/>
    <w:rsid w:val="00541115"/>
    <w:rsid w:val="00541688"/>
    <w:rsid w:val="00541D46"/>
    <w:rsid w:val="00544B57"/>
    <w:rsid w:val="00557EE7"/>
    <w:rsid w:val="00560E3E"/>
    <w:rsid w:val="00567586"/>
    <w:rsid w:val="00581DFC"/>
    <w:rsid w:val="00581F53"/>
    <w:rsid w:val="00582837"/>
    <w:rsid w:val="005A4DA6"/>
    <w:rsid w:val="005B0250"/>
    <w:rsid w:val="005B1A74"/>
    <w:rsid w:val="005D4518"/>
    <w:rsid w:val="005D61FA"/>
    <w:rsid w:val="005E1F20"/>
    <w:rsid w:val="005E6EF5"/>
    <w:rsid w:val="005F02F9"/>
    <w:rsid w:val="005F53A6"/>
    <w:rsid w:val="005F685E"/>
    <w:rsid w:val="00606664"/>
    <w:rsid w:val="006068C3"/>
    <w:rsid w:val="00611D26"/>
    <w:rsid w:val="00620C33"/>
    <w:rsid w:val="006357F4"/>
    <w:rsid w:val="00644146"/>
    <w:rsid w:val="00662508"/>
    <w:rsid w:val="00665C3E"/>
    <w:rsid w:val="00672E09"/>
    <w:rsid w:val="0067363A"/>
    <w:rsid w:val="00682B82"/>
    <w:rsid w:val="00685EC9"/>
    <w:rsid w:val="006958EA"/>
    <w:rsid w:val="00696C36"/>
    <w:rsid w:val="006A4350"/>
    <w:rsid w:val="006D3ED7"/>
    <w:rsid w:val="006D49F0"/>
    <w:rsid w:val="006D78DC"/>
    <w:rsid w:val="006E5EA4"/>
    <w:rsid w:val="006E679A"/>
    <w:rsid w:val="006F4352"/>
    <w:rsid w:val="006F6A36"/>
    <w:rsid w:val="0070214E"/>
    <w:rsid w:val="00710538"/>
    <w:rsid w:val="00716838"/>
    <w:rsid w:val="0073012B"/>
    <w:rsid w:val="00735128"/>
    <w:rsid w:val="00737081"/>
    <w:rsid w:val="0074218F"/>
    <w:rsid w:val="00742BD2"/>
    <w:rsid w:val="00746E84"/>
    <w:rsid w:val="007552AB"/>
    <w:rsid w:val="00757213"/>
    <w:rsid w:val="00761186"/>
    <w:rsid w:val="0076775B"/>
    <w:rsid w:val="0079060B"/>
    <w:rsid w:val="00794773"/>
    <w:rsid w:val="00794A19"/>
    <w:rsid w:val="007A75AE"/>
    <w:rsid w:val="007A776D"/>
    <w:rsid w:val="007B4512"/>
    <w:rsid w:val="007C75BA"/>
    <w:rsid w:val="007D33E2"/>
    <w:rsid w:val="007E23DE"/>
    <w:rsid w:val="007F2E3A"/>
    <w:rsid w:val="007F500C"/>
    <w:rsid w:val="007F7812"/>
    <w:rsid w:val="008019C7"/>
    <w:rsid w:val="00806A51"/>
    <w:rsid w:val="0080729E"/>
    <w:rsid w:val="00807EA7"/>
    <w:rsid w:val="008357D8"/>
    <w:rsid w:val="00851EB7"/>
    <w:rsid w:val="00851F85"/>
    <w:rsid w:val="00860F04"/>
    <w:rsid w:val="00863A0E"/>
    <w:rsid w:val="0087126A"/>
    <w:rsid w:val="0087343F"/>
    <w:rsid w:val="0088162E"/>
    <w:rsid w:val="008918D7"/>
    <w:rsid w:val="008A1AF7"/>
    <w:rsid w:val="008A7590"/>
    <w:rsid w:val="008D7A44"/>
    <w:rsid w:val="008E11FF"/>
    <w:rsid w:val="008E1E38"/>
    <w:rsid w:val="008E6809"/>
    <w:rsid w:val="008F3E5C"/>
    <w:rsid w:val="008F5AD6"/>
    <w:rsid w:val="008F6C5E"/>
    <w:rsid w:val="00904F18"/>
    <w:rsid w:val="0091328F"/>
    <w:rsid w:val="0091749F"/>
    <w:rsid w:val="00923DFC"/>
    <w:rsid w:val="009451E6"/>
    <w:rsid w:val="00954605"/>
    <w:rsid w:val="009577B8"/>
    <w:rsid w:val="00963116"/>
    <w:rsid w:val="0097339E"/>
    <w:rsid w:val="00976862"/>
    <w:rsid w:val="0098012B"/>
    <w:rsid w:val="009817ED"/>
    <w:rsid w:val="00985602"/>
    <w:rsid w:val="00986FB5"/>
    <w:rsid w:val="0098709A"/>
    <w:rsid w:val="00995D0A"/>
    <w:rsid w:val="009973D3"/>
    <w:rsid w:val="009B75F3"/>
    <w:rsid w:val="009C2B02"/>
    <w:rsid w:val="009D5BC0"/>
    <w:rsid w:val="009E3047"/>
    <w:rsid w:val="009E4141"/>
    <w:rsid w:val="009F5D45"/>
    <w:rsid w:val="00A07BCF"/>
    <w:rsid w:val="00A137AC"/>
    <w:rsid w:val="00A22F02"/>
    <w:rsid w:val="00A2653F"/>
    <w:rsid w:val="00A31B5B"/>
    <w:rsid w:val="00A35C6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B7AC0"/>
    <w:rsid w:val="00AC6315"/>
    <w:rsid w:val="00AD0BF6"/>
    <w:rsid w:val="00AE3AE7"/>
    <w:rsid w:val="00AE4BD8"/>
    <w:rsid w:val="00B0727A"/>
    <w:rsid w:val="00B10526"/>
    <w:rsid w:val="00B14E53"/>
    <w:rsid w:val="00B21B4F"/>
    <w:rsid w:val="00B27C18"/>
    <w:rsid w:val="00B33F4C"/>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35A68"/>
    <w:rsid w:val="00C5734E"/>
    <w:rsid w:val="00C90310"/>
    <w:rsid w:val="00C914B3"/>
    <w:rsid w:val="00C95ED0"/>
    <w:rsid w:val="00CA06EC"/>
    <w:rsid w:val="00CC36F6"/>
    <w:rsid w:val="00CC5508"/>
    <w:rsid w:val="00CD2BB5"/>
    <w:rsid w:val="00CE684C"/>
    <w:rsid w:val="00CF312B"/>
    <w:rsid w:val="00CF52D5"/>
    <w:rsid w:val="00D070F9"/>
    <w:rsid w:val="00D10893"/>
    <w:rsid w:val="00D21A4E"/>
    <w:rsid w:val="00D27F18"/>
    <w:rsid w:val="00D415CF"/>
    <w:rsid w:val="00D54130"/>
    <w:rsid w:val="00D57BAA"/>
    <w:rsid w:val="00D77F2A"/>
    <w:rsid w:val="00D81ABA"/>
    <w:rsid w:val="00D90BF6"/>
    <w:rsid w:val="00DA046C"/>
    <w:rsid w:val="00DA7C00"/>
    <w:rsid w:val="00DB345D"/>
    <w:rsid w:val="00DD16C1"/>
    <w:rsid w:val="00DE6847"/>
    <w:rsid w:val="00E145F0"/>
    <w:rsid w:val="00E17F84"/>
    <w:rsid w:val="00E2043E"/>
    <w:rsid w:val="00E30926"/>
    <w:rsid w:val="00E33E9B"/>
    <w:rsid w:val="00E401FF"/>
    <w:rsid w:val="00E422DB"/>
    <w:rsid w:val="00E4377E"/>
    <w:rsid w:val="00E45C50"/>
    <w:rsid w:val="00E4640A"/>
    <w:rsid w:val="00E47D9F"/>
    <w:rsid w:val="00E51490"/>
    <w:rsid w:val="00E51CA0"/>
    <w:rsid w:val="00E64238"/>
    <w:rsid w:val="00E74947"/>
    <w:rsid w:val="00E75B4F"/>
    <w:rsid w:val="00E75D24"/>
    <w:rsid w:val="00E85DC3"/>
    <w:rsid w:val="00E86801"/>
    <w:rsid w:val="00EA29E6"/>
    <w:rsid w:val="00EB758A"/>
    <w:rsid w:val="00EC09B3"/>
    <w:rsid w:val="00EE7926"/>
    <w:rsid w:val="00EF0BA8"/>
    <w:rsid w:val="00EF2F55"/>
    <w:rsid w:val="00F00FA0"/>
    <w:rsid w:val="00F165EE"/>
    <w:rsid w:val="00F27789"/>
    <w:rsid w:val="00F352F2"/>
    <w:rsid w:val="00F3730B"/>
    <w:rsid w:val="00F379D6"/>
    <w:rsid w:val="00F4329A"/>
    <w:rsid w:val="00F506FE"/>
    <w:rsid w:val="00F639C6"/>
    <w:rsid w:val="00F65B2A"/>
    <w:rsid w:val="00F70BBB"/>
    <w:rsid w:val="00F84716"/>
    <w:rsid w:val="00F85AFE"/>
    <w:rsid w:val="00F97AC6"/>
    <w:rsid w:val="00FA74F9"/>
    <w:rsid w:val="00FB11EE"/>
    <w:rsid w:val="00FC439D"/>
    <w:rsid w:val="00FC5276"/>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HAYASHI Hidehiro</cp:lastModifiedBy>
  <cp:revision>5</cp:revision>
  <cp:lastPrinted>2023-01-07T06:56:00Z</cp:lastPrinted>
  <dcterms:created xsi:type="dcterms:W3CDTF">2023-01-07T06:41:00Z</dcterms:created>
  <dcterms:modified xsi:type="dcterms:W3CDTF">2023-01-07T07:06:00Z</dcterms:modified>
</cp:coreProperties>
</file>