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17FDCCDC"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600916">
        <w:rPr>
          <w:rFonts w:asciiTheme="majorEastAsia" w:eastAsiaTheme="majorEastAsia" w:hAnsiTheme="majorEastAsia" w:hint="eastAsia"/>
          <w:b/>
          <w:bCs/>
          <w:sz w:val="32"/>
        </w:rPr>
        <w:t xml:space="preserve">　　</w:t>
      </w:r>
      <w:r w:rsidR="008C5E73">
        <w:rPr>
          <w:rFonts w:asciiTheme="majorEastAsia" w:eastAsiaTheme="majorEastAsia" w:hAnsiTheme="majorEastAsia" w:hint="eastAsia"/>
          <w:b/>
          <w:bCs/>
          <w:sz w:val="32"/>
        </w:rPr>
        <w:t xml:space="preserve">　</w:t>
      </w:r>
      <w:r w:rsidR="0082686A" w:rsidRPr="0082686A">
        <w:rPr>
          <w:rFonts w:asciiTheme="majorEastAsia" w:eastAsiaTheme="majorEastAsia" w:hAnsiTheme="majorEastAsia" w:hint="eastAsia"/>
          <w:b/>
          <w:bCs/>
          <w:sz w:val="32"/>
        </w:rPr>
        <w:t>大増税・暮らし予算削減許すな</w:t>
      </w:r>
    </w:p>
    <w:p w14:paraId="1662515D" w14:textId="15D31B6E"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82686A">
        <w:rPr>
          <w:rFonts w:ascii="ＭＳ 明朝" w:eastAsia="ＭＳ 明朝" w:hAnsi="ＭＳ 明朝" w:hint="eastAsia"/>
        </w:rPr>
        <w:t>四</w:t>
      </w:r>
      <w:r w:rsidR="008B7754">
        <w:rPr>
          <w:rFonts w:ascii="ＭＳ 明朝" w:eastAsia="ＭＳ 明朝" w:hAnsi="ＭＳ 明朝" w:hint="eastAsia"/>
        </w:rPr>
        <w:t>月十</w:t>
      </w:r>
      <w:r w:rsidR="0082686A">
        <w:rPr>
          <w:rFonts w:ascii="ＭＳ 明朝" w:eastAsia="ＭＳ 明朝" w:hAnsi="ＭＳ 明朝" w:hint="eastAsia"/>
        </w:rPr>
        <w:t>四</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538F9FA0" w14:textId="3666F26F" w:rsidR="0082686A" w:rsidRPr="0082686A" w:rsidRDefault="0082686A" w:rsidP="0082686A">
      <w:pPr>
        <w:snapToGrid w:val="0"/>
        <w:spacing w:line="380" w:lineRule="exact"/>
        <w:rPr>
          <w:rFonts w:ascii="ＭＳ 明朝" w:eastAsia="ＭＳ 明朝" w:hAnsi="ＭＳ 明朝" w:cstheme="majorHAnsi" w:hint="eastAsia"/>
        </w:rPr>
      </w:pPr>
      <w:r w:rsidRPr="0082686A">
        <w:rPr>
          <w:rFonts w:ascii="ＭＳ 明朝" w:eastAsia="ＭＳ 明朝" w:hAnsi="ＭＳ 明朝" w:cstheme="majorHAnsi" w:hint="eastAsia"/>
        </w:rPr>
        <w:t xml:space="preserve">　</w:t>
      </w:r>
      <w:r>
        <w:rPr>
          <w:rFonts w:ascii="ＭＳ 明朝" w:eastAsia="ＭＳ 明朝" w:hAnsi="ＭＳ 明朝" w:cstheme="majorHAnsi" w:hint="eastAsia"/>
        </w:rPr>
        <w:t>みなさん、国会ではこのたび、</w:t>
      </w:r>
      <w:r w:rsidRPr="0082686A">
        <w:rPr>
          <w:rFonts w:ascii="ＭＳ 明朝" w:eastAsia="ＭＳ 明朝" w:hAnsi="ＭＳ 明朝" w:cstheme="majorHAnsi" w:hint="eastAsia"/>
        </w:rPr>
        <w:t>岸田政権が</w:t>
      </w:r>
      <w:r>
        <w:rPr>
          <w:rFonts w:ascii="ＭＳ 明朝" w:eastAsia="ＭＳ 明朝" w:hAnsi="ＭＳ 明朝" w:cstheme="majorHAnsi" w:hint="eastAsia"/>
        </w:rPr>
        <w:t>めざしている軍備の大幅拡大</w:t>
      </w:r>
      <w:r w:rsidRPr="0082686A">
        <w:rPr>
          <w:rFonts w:ascii="ＭＳ 明朝" w:eastAsia="ＭＳ 明朝" w:hAnsi="ＭＳ 明朝" w:cstheme="majorHAnsi" w:hint="eastAsia"/>
        </w:rPr>
        <w:t>のための「財源確保法案」が審議入りしました。</w:t>
      </w:r>
      <w:r>
        <w:rPr>
          <w:rFonts w:ascii="ＭＳ 明朝" w:eastAsia="ＭＳ 明朝" w:hAnsi="ＭＳ 明朝" w:cstheme="majorHAnsi" w:hint="eastAsia"/>
        </w:rPr>
        <w:t>いわゆる安保</w:t>
      </w:r>
      <w:r w:rsidRPr="0082686A">
        <w:rPr>
          <w:rFonts w:ascii="ＭＳ 明朝" w:eastAsia="ＭＳ 明朝" w:hAnsi="ＭＳ 明朝" w:cstheme="majorHAnsi" w:hint="eastAsia"/>
        </w:rPr>
        <w:t>３文書の一つ</w:t>
      </w:r>
      <w:r>
        <w:rPr>
          <w:rFonts w:ascii="ＭＳ 明朝" w:eastAsia="ＭＳ 明朝" w:hAnsi="ＭＳ 明朝" w:cstheme="majorHAnsi" w:hint="eastAsia"/>
        </w:rPr>
        <w:t>である</w:t>
      </w:r>
      <w:r w:rsidRPr="0082686A">
        <w:rPr>
          <w:rFonts w:ascii="ＭＳ 明朝" w:eastAsia="ＭＳ 明朝" w:hAnsi="ＭＳ 明朝" w:cstheme="majorHAnsi" w:hint="eastAsia"/>
        </w:rPr>
        <w:t>「防衛力整備計画」</w:t>
      </w:r>
      <w:r>
        <w:rPr>
          <w:rFonts w:ascii="ＭＳ 明朝" w:eastAsia="ＭＳ 明朝" w:hAnsi="ＭＳ 明朝" w:cstheme="majorHAnsi" w:hint="eastAsia"/>
        </w:rPr>
        <w:t>で</w:t>
      </w:r>
      <w:r w:rsidRPr="0082686A">
        <w:rPr>
          <w:rFonts w:ascii="ＭＳ 明朝" w:eastAsia="ＭＳ 明朝" w:hAnsi="ＭＳ 明朝" w:cstheme="majorHAnsi" w:hint="eastAsia"/>
        </w:rPr>
        <w:t>は、敵基地攻撃能力保有などのため、今後５年間の軍事費総額を４３兆円にするとしています。これ</w:t>
      </w:r>
      <w:r>
        <w:rPr>
          <w:rFonts w:ascii="ＭＳ 明朝" w:eastAsia="ＭＳ 明朝" w:hAnsi="ＭＳ 明朝" w:cstheme="majorHAnsi" w:hint="eastAsia"/>
        </w:rPr>
        <w:t>を実現するためには、</w:t>
      </w:r>
      <w:r w:rsidRPr="0082686A">
        <w:rPr>
          <w:rFonts w:ascii="ＭＳ 明朝" w:eastAsia="ＭＳ 明朝" w:hAnsi="ＭＳ 明朝" w:cstheme="majorHAnsi" w:hint="eastAsia"/>
        </w:rPr>
        <w:t>大増税と暮らし関連予算の大幅削減</w:t>
      </w:r>
      <w:r>
        <w:rPr>
          <w:rFonts w:ascii="ＭＳ 明朝" w:eastAsia="ＭＳ 明朝" w:hAnsi="ＭＳ 明朝" w:cstheme="majorHAnsi" w:hint="eastAsia"/>
        </w:rPr>
        <w:t>が必要になり、私たちの暮らし</w:t>
      </w:r>
      <w:r w:rsidR="00AD2BB3">
        <w:rPr>
          <w:rFonts w:ascii="ＭＳ 明朝" w:eastAsia="ＭＳ 明朝" w:hAnsi="ＭＳ 明朝" w:cstheme="majorHAnsi" w:hint="eastAsia"/>
        </w:rPr>
        <w:t>に大きな打撃</w:t>
      </w:r>
      <w:r w:rsidR="00883658">
        <w:rPr>
          <w:rFonts w:ascii="ＭＳ 明朝" w:eastAsia="ＭＳ 明朝" w:hAnsi="ＭＳ 明朝" w:cstheme="majorHAnsi" w:hint="eastAsia"/>
        </w:rPr>
        <w:t>となることは確実です。日本共産党は国民生活をさらに苦しめる大軍拡に反対します。</w:t>
      </w:r>
    </w:p>
    <w:p w14:paraId="71EF08A1" w14:textId="73ED836C" w:rsidR="0082686A" w:rsidRPr="0082686A" w:rsidRDefault="0082686A" w:rsidP="0082686A">
      <w:pPr>
        <w:snapToGrid w:val="0"/>
        <w:spacing w:line="380" w:lineRule="exact"/>
        <w:rPr>
          <w:rFonts w:ascii="ＭＳ 明朝" w:eastAsia="ＭＳ 明朝" w:hAnsi="ＭＳ 明朝" w:cstheme="majorHAnsi" w:hint="eastAsia"/>
        </w:rPr>
      </w:pPr>
      <w:r w:rsidRPr="0082686A">
        <w:rPr>
          <w:rFonts w:ascii="ＭＳ 明朝" w:eastAsia="ＭＳ 明朝" w:hAnsi="ＭＳ 明朝" w:cstheme="majorHAnsi" w:hint="eastAsia"/>
        </w:rPr>
        <w:t xml:space="preserve">　</w:t>
      </w:r>
      <w:r>
        <w:rPr>
          <w:rFonts w:ascii="ＭＳ 明朝" w:eastAsia="ＭＳ 明朝" w:hAnsi="ＭＳ 明朝" w:cstheme="majorHAnsi" w:hint="eastAsia"/>
        </w:rPr>
        <w:t>５年間で</w:t>
      </w:r>
      <w:r w:rsidRPr="0082686A">
        <w:rPr>
          <w:rFonts w:ascii="ＭＳ 明朝" w:eastAsia="ＭＳ 明朝" w:hAnsi="ＭＳ 明朝" w:cstheme="majorHAnsi" w:hint="eastAsia"/>
        </w:rPr>
        <w:t>４３兆円</w:t>
      </w:r>
      <w:r>
        <w:rPr>
          <w:rFonts w:ascii="ＭＳ 明朝" w:eastAsia="ＭＳ 明朝" w:hAnsi="ＭＳ 明朝" w:cstheme="majorHAnsi" w:hint="eastAsia"/>
        </w:rPr>
        <w:t>の軍事費を確保するため</w:t>
      </w:r>
      <w:r w:rsidR="00AD2BB3">
        <w:rPr>
          <w:rFonts w:ascii="ＭＳ 明朝" w:eastAsia="ＭＳ 明朝" w:hAnsi="ＭＳ 明朝" w:cstheme="majorHAnsi" w:hint="eastAsia"/>
        </w:rPr>
        <w:t>に</w:t>
      </w:r>
      <w:r w:rsidR="00883658">
        <w:rPr>
          <w:rFonts w:ascii="ＭＳ 明朝" w:eastAsia="ＭＳ 明朝" w:hAnsi="ＭＳ 明朝" w:cstheme="majorHAnsi" w:hint="eastAsia"/>
        </w:rPr>
        <w:t>、政府は</w:t>
      </w:r>
      <w:r w:rsidRPr="0082686A">
        <w:rPr>
          <w:rFonts w:ascii="ＭＳ 明朝" w:eastAsia="ＭＳ 明朝" w:hAnsi="ＭＳ 明朝" w:cstheme="majorHAnsi" w:hint="eastAsia"/>
        </w:rPr>
        <w:t>１４</w:t>
      </w:r>
      <w:r>
        <w:rPr>
          <w:rFonts w:ascii="ＭＳ 明朝" w:eastAsia="ＭＳ 明朝" w:hAnsi="ＭＳ 明朝" w:cstheme="majorHAnsi" w:hint="eastAsia"/>
        </w:rPr>
        <w:t>兆</w:t>
      </w:r>
      <w:r w:rsidRPr="0082686A">
        <w:rPr>
          <w:rFonts w:ascii="ＭＳ 明朝" w:eastAsia="ＭＳ 明朝" w:hAnsi="ＭＳ 明朝" w:cstheme="majorHAnsi" w:hint="eastAsia"/>
        </w:rPr>
        <w:t>６</w:t>
      </w:r>
      <w:r>
        <w:rPr>
          <w:rFonts w:ascii="ＭＳ 明朝" w:eastAsia="ＭＳ 明朝" w:hAnsi="ＭＳ 明朝" w:cstheme="majorHAnsi" w:hint="eastAsia"/>
        </w:rPr>
        <w:t>千億円も</w:t>
      </w:r>
      <w:r w:rsidRPr="0082686A">
        <w:rPr>
          <w:rFonts w:ascii="ＭＳ 明朝" w:eastAsia="ＭＳ 明朝" w:hAnsi="ＭＳ 明朝" w:cstheme="majorHAnsi" w:hint="eastAsia"/>
        </w:rPr>
        <w:t>の新たな財源</w:t>
      </w:r>
      <w:r w:rsidR="00883658">
        <w:rPr>
          <w:rFonts w:ascii="ＭＳ 明朝" w:eastAsia="ＭＳ 明朝" w:hAnsi="ＭＳ 明朝" w:cstheme="majorHAnsi" w:hint="eastAsia"/>
        </w:rPr>
        <w:t>が必要になるとしています。この財源</w:t>
      </w:r>
      <w:r w:rsidR="00AD2BB3">
        <w:rPr>
          <w:rFonts w:ascii="ＭＳ 明朝" w:eastAsia="ＭＳ 明朝" w:hAnsi="ＭＳ 明朝" w:cstheme="majorHAnsi" w:hint="eastAsia"/>
        </w:rPr>
        <w:t>をまかなう</w:t>
      </w:r>
      <w:r w:rsidR="006D5289">
        <w:rPr>
          <w:rFonts w:ascii="ＭＳ 明朝" w:eastAsia="ＭＳ 明朝" w:hAnsi="ＭＳ 明朝" w:cstheme="majorHAnsi" w:hint="eastAsia"/>
        </w:rPr>
        <w:t>方策の一つとして</w:t>
      </w:r>
      <w:r w:rsidRPr="0082686A">
        <w:rPr>
          <w:rFonts w:ascii="ＭＳ 明朝" w:eastAsia="ＭＳ 明朝" w:hAnsi="ＭＳ 明朝" w:cstheme="majorHAnsi" w:hint="eastAsia"/>
        </w:rPr>
        <w:t>税外収入</w:t>
      </w:r>
      <w:r w:rsidR="00883658">
        <w:rPr>
          <w:rFonts w:ascii="ＭＳ 明朝" w:eastAsia="ＭＳ 明朝" w:hAnsi="ＭＳ 明朝" w:cstheme="majorHAnsi" w:hint="eastAsia"/>
        </w:rPr>
        <w:t>、</w:t>
      </w:r>
      <w:r w:rsidR="00AD2BB3">
        <w:rPr>
          <w:rFonts w:ascii="ＭＳ 明朝" w:eastAsia="ＭＳ 明朝" w:hAnsi="ＭＳ 明朝" w:cstheme="majorHAnsi" w:hint="eastAsia"/>
        </w:rPr>
        <w:t>具体的には</w:t>
      </w:r>
      <w:r w:rsidRPr="0082686A">
        <w:rPr>
          <w:rFonts w:ascii="ＭＳ 明朝" w:eastAsia="ＭＳ 明朝" w:hAnsi="ＭＳ 明朝" w:cstheme="majorHAnsi" w:hint="eastAsia"/>
        </w:rPr>
        <w:t>特別会計からの繰入金</w:t>
      </w:r>
      <w:r w:rsidR="00AD2BB3">
        <w:rPr>
          <w:rFonts w:ascii="ＭＳ 明朝" w:eastAsia="ＭＳ 明朝" w:hAnsi="ＭＳ 明朝" w:cstheme="majorHAnsi" w:hint="eastAsia"/>
        </w:rPr>
        <w:t>、</w:t>
      </w:r>
      <w:r w:rsidRPr="0082686A">
        <w:rPr>
          <w:rFonts w:ascii="ＭＳ 明朝" w:eastAsia="ＭＳ 明朝" w:hAnsi="ＭＳ 明朝" w:cstheme="majorHAnsi" w:hint="eastAsia"/>
        </w:rPr>
        <w:t>コロナ予算による積立金</w:t>
      </w:r>
      <w:r w:rsidR="00883658">
        <w:rPr>
          <w:rFonts w:ascii="ＭＳ 明朝" w:eastAsia="ＭＳ 明朝" w:hAnsi="ＭＳ 明朝" w:cstheme="majorHAnsi" w:hint="eastAsia"/>
        </w:rPr>
        <w:t>や</w:t>
      </w:r>
      <w:r w:rsidRPr="0082686A">
        <w:rPr>
          <w:rFonts w:ascii="ＭＳ 明朝" w:eastAsia="ＭＳ 明朝" w:hAnsi="ＭＳ 明朝" w:cstheme="majorHAnsi" w:hint="eastAsia"/>
        </w:rPr>
        <w:t>基金の国庫返納</w:t>
      </w:r>
      <w:r w:rsidR="00AD2BB3">
        <w:rPr>
          <w:rFonts w:ascii="ＭＳ 明朝" w:eastAsia="ＭＳ 明朝" w:hAnsi="ＭＳ 明朝" w:cstheme="majorHAnsi" w:hint="eastAsia"/>
        </w:rPr>
        <w:t>、</w:t>
      </w:r>
      <w:r w:rsidRPr="0082686A">
        <w:rPr>
          <w:rFonts w:ascii="ＭＳ 明朝" w:eastAsia="ＭＳ 明朝" w:hAnsi="ＭＳ 明朝" w:cstheme="majorHAnsi" w:hint="eastAsia"/>
        </w:rPr>
        <w:t>国有財産の売却収入</w:t>
      </w:r>
      <w:r w:rsidR="00883658">
        <w:rPr>
          <w:rFonts w:ascii="ＭＳ 明朝" w:eastAsia="ＭＳ 明朝" w:hAnsi="ＭＳ 明朝" w:cstheme="majorHAnsi" w:hint="eastAsia"/>
        </w:rPr>
        <w:t>など</w:t>
      </w:r>
      <w:r w:rsidR="006D5289">
        <w:rPr>
          <w:rFonts w:ascii="ＭＳ 明朝" w:eastAsia="ＭＳ 明朝" w:hAnsi="ＭＳ 明朝" w:cstheme="majorHAnsi" w:hint="eastAsia"/>
        </w:rPr>
        <w:t>をあてるというのが政府の方針</w:t>
      </w:r>
      <w:r w:rsidR="00883658">
        <w:rPr>
          <w:rFonts w:ascii="ＭＳ 明朝" w:eastAsia="ＭＳ 明朝" w:hAnsi="ＭＳ 明朝" w:cstheme="majorHAnsi" w:hint="eastAsia"/>
        </w:rPr>
        <w:t>です。このうち国庫返納については、</w:t>
      </w:r>
      <w:r w:rsidRPr="0082686A">
        <w:rPr>
          <w:rFonts w:ascii="ＭＳ 明朝" w:eastAsia="ＭＳ 明朝" w:hAnsi="ＭＳ 明朝" w:cstheme="majorHAnsi" w:hint="eastAsia"/>
        </w:rPr>
        <w:t>国立病院機構の積立金４２２億円と、社会保険病院などを運営する地域医療機能推進機構の積立金３２４億円が含まれ</w:t>
      </w:r>
      <w:r w:rsidR="00883658">
        <w:rPr>
          <w:rFonts w:ascii="ＭＳ 明朝" w:eastAsia="ＭＳ 明朝" w:hAnsi="ＭＳ 明朝" w:cstheme="majorHAnsi" w:hint="eastAsia"/>
        </w:rPr>
        <w:t>てい</w:t>
      </w:r>
      <w:r w:rsidRPr="0082686A">
        <w:rPr>
          <w:rFonts w:ascii="ＭＳ 明朝" w:eastAsia="ＭＳ 明朝" w:hAnsi="ＭＳ 明朝" w:cstheme="majorHAnsi" w:hint="eastAsia"/>
        </w:rPr>
        <w:t>ます。これらの国公立病院は</w:t>
      </w:r>
      <w:r w:rsidR="00883658">
        <w:rPr>
          <w:rFonts w:ascii="ＭＳ 明朝" w:eastAsia="ＭＳ 明朝" w:hAnsi="ＭＳ 明朝" w:cstheme="majorHAnsi" w:hint="eastAsia"/>
        </w:rPr>
        <w:t>新型</w:t>
      </w:r>
      <w:r w:rsidRPr="0082686A">
        <w:rPr>
          <w:rFonts w:ascii="ＭＳ 明朝" w:eastAsia="ＭＳ 明朝" w:hAnsi="ＭＳ 明朝" w:cstheme="majorHAnsi" w:hint="eastAsia"/>
        </w:rPr>
        <w:t>コロナ対策の中核</w:t>
      </w:r>
      <w:r w:rsidR="00883658">
        <w:rPr>
          <w:rFonts w:ascii="ＭＳ 明朝" w:eastAsia="ＭＳ 明朝" w:hAnsi="ＭＳ 明朝" w:cstheme="majorHAnsi" w:hint="eastAsia"/>
        </w:rPr>
        <w:t>を</w:t>
      </w:r>
      <w:proofErr w:type="gramStart"/>
      <w:r w:rsidR="00883658">
        <w:rPr>
          <w:rFonts w:ascii="ＭＳ 明朝" w:eastAsia="ＭＳ 明朝" w:hAnsi="ＭＳ 明朝" w:cstheme="majorHAnsi" w:hint="eastAsia"/>
        </w:rPr>
        <w:t>に</w:t>
      </w:r>
      <w:proofErr w:type="gramEnd"/>
      <w:r w:rsidR="00883658">
        <w:rPr>
          <w:rFonts w:ascii="ＭＳ 明朝" w:eastAsia="ＭＳ 明朝" w:hAnsi="ＭＳ 明朝" w:cstheme="majorHAnsi" w:hint="eastAsia"/>
        </w:rPr>
        <w:t>なっている病院</w:t>
      </w:r>
      <w:r w:rsidRPr="0082686A">
        <w:rPr>
          <w:rFonts w:ascii="ＭＳ 明朝" w:eastAsia="ＭＳ 明朝" w:hAnsi="ＭＳ 明朝" w:cstheme="majorHAnsi" w:hint="eastAsia"/>
        </w:rPr>
        <w:t>であり、積立金は老朽施設の改修や医療労働者の待遇改善などに使われるべきです。</w:t>
      </w:r>
      <w:r w:rsidR="00883658">
        <w:rPr>
          <w:rFonts w:ascii="ＭＳ 明朝" w:eastAsia="ＭＳ 明朝" w:hAnsi="ＭＳ 明朝" w:cstheme="majorHAnsi" w:hint="eastAsia"/>
        </w:rPr>
        <w:t>また、</w:t>
      </w:r>
      <w:r w:rsidRPr="0082686A">
        <w:rPr>
          <w:rFonts w:ascii="ＭＳ 明朝" w:eastAsia="ＭＳ 明朝" w:hAnsi="ＭＳ 明朝" w:cstheme="majorHAnsi" w:hint="eastAsia"/>
        </w:rPr>
        <w:t>国庫返納には中小企業向け</w:t>
      </w:r>
      <w:r w:rsidR="00883658">
        <w:rPr>
          <w:rFonts w:ascii="ＭＳ 明朝" w:eastAsia="ＭＳ 明朝" w:hAnsi="ＭＳ 明朝" w:cstheme="majorHAnsi" w:hint="eastAsia"/>
        </w:rPr>
        <w:t>の</w:t>
      </w:r>
      <w:r w:rsidRPr="0082686A">
        <w:rPr>
          <w:rFonts w:ascii="ＭＳ 明朝" w:eastAsia="ＭＳ 明朝" w:hAnsi="ＭＳ 明朝" w:cstheme="majorHAnsi" w:hint="eastAsia"/>
        </w:rPr>
        <w:t>無利子・無担保融資の基金の残金２３５０億円も含まれています。</w:t>
      </w:r>
      <w:r w:rsidR="00883658">
        <w:rPr>
          <w:rFonts w:ascii="ＭＳ 明朝" w:eastAsia="ＭＳ 明朝" w:hAnsi="ＭＳ 明朝" w:cstheme="majorHAnsi" w:hint="eastAsia"/>
        </w:rPr>
        <w:t>今、中小企業は</w:t>
      </w:r>
      <w:r w:rsidRPr="0082686A">
        <w:rPr>
          <w:rFonts w:ascii="ＭＳ 明朝" w:eastAsia="ＭＳ 明朝" w:hAnsi="ＭＳ 明朝" w:cstheme="majorHAnsi" w:hint="eastAsia"/>
        </w:rPr>
        <w:t>コロナ禍で借り入れた資金の返済や物価高で</w:t>
      </w:r>
      <w:r w:rsidR="00883658">
        <w:rPr>
          <w:rFonts w:ascii="ＭＳ 明朝" w:eastAsia="ＭＳ 明朝" w:hAnsi="ＭＳ 明朝" w:cstheme="majorHAnsi" w:hint="eastAsia"/>
        </w:rPr>
        <w:t>大変苦しんでいます。このお金は</w:t>
      </w:r>
      <w:r w:rsidRPr="0082686A">
        <w:rPr>
          <w:rFonts w:ascii="ＭＳ 明朝" w:eastAsia="ＭＳ 明朝" w:hAnsi="ＭＳ 明朝" w:cstheme="majorHAnsi" w:hint="eastAsia"/>
        </w:rPr>
        <w:t>苦境にあえぐ中小企業への支援にこそ振り向けるべきです。</w:t>
      </w:r>
    </w:p>
    <w:p w14:paraId="781D32B2" w14:textId="2635CB34" w:rsidR="0082686A" w:rsidRPr="0082686A" w:rsidRDefault="0082686A" w:rsidP="0082686A">
      <w:pPr>
        <w:snapToGrid w:val="0"/>
        <w:spacing w:line="380" w:lineRule="exact"/>
        <w:rPr>
          <w:rFonts w:ascii="ＭＳ 明朝" w:eastAsia="ＭＳ 明朝" w:hAnsi="ＭＳ 明朝" w:cstheme="majorHAnsi" w:hint="eastAsia"/>
        </w:rPr>
      </w:pPr>
      <w:r w:rsidRPr="0082686A">
        <w:rPr>
          <w:rFonts w:ascii="ＭＳ 明朝" w:eastAsia="ＭＳ 明朝" w:hAnsi="ＭＳ 明朝" w:cstheme="majorHAnsi" w:hint="eastAsia"/>
        </w:rPr>
        <w:t xml:space="preserve">　</w:t>
      </w:r>
      <w:r w:rsidR="006D5289">
        <w:rPr>
          <w:rFonts w:ascii="ＭＳ 明朝" w:eastAsia="ＭＳ 明朝" w:hAnsi="ＭＳ 明朝" w:cstheme="majorHAnsi" w:hint="eastAsia"/>
        </w:rPr>
        <w:t>また、軍事費確保のための増税として</w:t>
      </w:r>
      <w:r w:rsidRPr="0082686A">
        <w:rPr>
          <w:rFonts w:ascii="ＭＳ 明朝" w:eastAsia="ＭＳ 明朝" w:hAnsi="ＭＳ 明朝" w:cstheme="majorHAnsi" w:hint="eastAsia"/>
        </w:rPr>
        <w:t>法人税やたばこ税の増税のほか、東日本大震災の復興財源である復興特別所得税のほぼ半分を流用し、課税期間を延長するとし</w:t>
      </w:r>
      <w:r w:rsidR="006D5289">
        <w:rPr>
          <w:rFonts w:ascii="ＭＳ 明朝" w:eastAsia="ＭＳ 明朝" w:hAnsi="ＭＳ 明朝" w:cstheme="majorHAnsi" w:hint="eastAsia"/>
        </w:rPr>
        <w:t>ています</w:t>
      </w:r>
      <w:r w:rsidRPr="0082686A">
        <w:rPr>
          <w:rFonts w:ascii="ＭＳ 明朝" w:eastAsia="ＭＳ 明朝" w:hAnsi="ＭＳ 明朝" w:cstheme="majorHAnsi" w:hint="eastAsia"/>
        </w:rPr>
        <w:t>。</w:t>
      </w:r>
      <w:r w:rsidR="006D5289">
        <w:rPr>
          <w:rFonts w:ascii="ＭＳ 明朝" w:eastAsia="ＭＳ 明朝" w:hAnsi="ＭＳ 明朝" w:cstheme="majorHAnsi" w:hint="eastAsia"/>
        </w:rPr>
        <w:t>被災者や被災地を支えるための財源まで軍事費に回すというのは、岸田自公政権の国民生活そっちのけの姿勢が現れたものではないでしょうか。</w:t>
      </w:r>
    </w:p>
    <w:p w14:paraId="2D301936" w14:textId="1C9E5494" w:rsidR="006D5289" w:rsidRDefault="0082686A" w:rsidP="00643DE3">
      <w:pPr>
        <w:snapToGrid w:val="0"/>
        <w:spacing w:line="380" w:lineRule="exact"/>
        <w:rPr>
          <w:rFonts w:ascii="ＭＳ 明朝" w:eastAsia="ＭＳ 明朝" w:hAnsi="ＭＳ 明朝" w:cstheme="majorHAnsi"/>
        </w:rPr>
      </w:pPr>
      <w:r w:rsidRPr="0082686A">
        <w:rPr>
          <w:rFonts w:ascii="ＭＳ 明朝" w:eastAsia="ＭＳ 明朝" w:hAnsi="ＭＳ 明朝" w:cstheme="majorHAnsi" w:hint="eastAsia"/>
        </w:rPr>
        <w:t xml:space="preserve">　</w:t>
      </w:r>
      <w:r w:rsidR="00643DE3">
        <w:rPr>
          <w:rFonts w:ascii="ＭＳ 明朝" w:eastAsia="ＭＳ 明朝" w:hAnsi="ＭＳ 明朝" w:cstheme="majorHAnsi" w:hint="eastAsia"/>
        </w:rPr>
        <w:t>みなさん、</w:t>
      </w:r>
      <w:r w:rsidRPr="0082686A">
        <w:rPr>
          <w:rFonts w:ascii="ＭＳ 明朝" w:eastAsia="ＭＳ 明朝" w:hAnsi="ＭＳ 明朝" w:cstheme="majorHAnsi" w:hint="eastAsia"/>
        </w:rPr>
        <w:t>岸田政権の進める大軍拡は、国民の暮らしとともに、アジアの平和を壊すもの</w:t>
      </w:r>
      <w:r w:rsidR="00643DE3">
        <w:rPr>
          <w:rFonts w:ascii="ＭＳ 明朝" w:eastAsia="ＭＳ 明朝" w:hAnsi="ＭＳ 明朝" w:cstheme="majorHAnsi" w:hint="eastAsia"/>
        </w:rPr>
        <w:t>となることは間違いありません</w:t>
      </w:r>
      <w:r w:rsidRPr="0082686A">
        <w:rPr>
          <w:rFonts w:ascii="ＭＳ 明朝" w:eastAsia="ＭＳ 明朝" w:hAnsi="ＭＳ 明朝" w:cstheme="majorHAnsi" w:hint="eastAsia"/>
        </w:rPr>
        <w:t>。</w:t>
      </w:r>
      <w:r w:rsidR="00643DE3">
        <w:rPr>
          <w:rFonts w:ascii="ＭＳ 明朝" w:eastAsia="ＭＳ 明朝" w:hAnsi="ＭＳ 明朝" w:cstheme="majorHAnsi" w:hint="eastAsia"/>
        </w:rPr>
        <w:t>大軍拡でそろえようとしている装備や兵器は、いずれも他国の領土内の施設などを直接攻撃するものばかりです。このような攻撃的な武器を大量にもった日本が、周辺国から見て軍事的な脅威にならないはずはありません。そして</w:t>
      </w:r>
      <w:r w:rsidR="006E1D86">
        <w:rPr>
          <w:rFonts w:ascii="ＭＳ 明朝" w:eastAsia="ＭＳ 明朝" w:hAnsi="ＭＳ 明朝" w:cstheme="majorHAnsi" w:hint="eastAsia"/>
        </w:rPr>
        <w:t>他国の</w:t>
      </w:r>
      <w:r w:rsidR="00643DE3">
        <w:rPr>
          <w:rFonts w:ascii="ＭＳ 明朝" w:eastAsia="ＭＳ 明朝" w:hAnsi="ＭＳ 明朝" w:cstheme="majorHAnsi" w:hint="eastAsia"/>
        </w:rPr>
        <w:t>軍事的脅威に軍備拡大で対抗し、</w:t>
      </w:r>
      <w:r w:rsidR="006E1D86">
        <w:rPr>
          <w:rFonts w:ascii="ＭＳ 明朝" w:eastAsia="ＭＳ 明朝" w:hAnsi="ＭＳ 明朝" w:cstheme="majorHAnsi" w:hint="eastAsia"/>
        </w:rPr>
        <w:t>終わりなき軍拡競争におちいった事例は歴史上数えきれないほどあります。軍備拡大はむしろ戦争を呼び込むというのが、歴史の教訓ではないでしょうか。</w:t>
      </w:r>
      <w:r w:rsidR="00643DE3">
        <w:rPr>
          <w:rFonts w:ascii="ＭＳ 明朝" w:eastAsia="ＭＳ 明朝" w:hAnsi="ＭＳ 明朝" w:cstheme="majorHAnsi" w:hint="eastAsia"/>
        </w:rPr>
        <w:t>日本共産党は</w:t>
      </w:r>
      <w:r w:rsidR="006E1D86">
        <w:rPr>
          <w:rFonts w:ascii="ＭＳ 明朝" w:eastAsia="ＭＳ 明朝" w:hAnsi="ＭＳ 明朝" w:cstheme="majorHAnsi" w:hint="eastAsia"/>
        </w:rPr>
        <w:t>日本を軍事大国化するための</w:t>
      </w:r>
      <w:r w:rsidRPr="0082686A">
        <w:rPr>
          <w:rFonts w:ascii="ＭＳ 明朝" w:eastAsia="ＭＳ 明朝" w:hAnsi="ＭＳ 明朝" w:cstheme="majorHAnsi" w:hint="eastAsia"/>
        </w:rPr>
        <w:t>財源確保法案の廃案はもちろん、</w:t>
      </w:r>
      <w:r w:rsidR="00643DE3">
        <w:rPr>
          <w:rFonts w:ascii="ＭＳ 明朝" w:eastAsia="ＭＳ 明朝" w:hAnsi="ＭＳ 明朝" w:cstheme="majorHAnsi" w:hint="eastAsia"/>
        </w:rPr>
        <w:t>大軍拡方針を決めた</w:t>
      </w:r>
      <w:r w:rsidRPr="0082686A">
        <w:rPr>
          <w:rFonts w:ascii="ＭＳ 明朝" w:eastAsia="ＭＳ 明朝" w:hAnsi="ＭＳ 明朝" w:cstheme="majorHAnsi" w:hint="eastAsia"/>
        </w:rPr>
        <w:t>安保３文書</w:t>
      </w:r>
      <w:r w:rsidR="00643DE3">
        <w:rPr>
          <w:rFonts w:ascii="ＭＳ 明朝" w:eastAsia="ＭＳ 明朝" w:hAnsi="ＭＳ 明朝" w:cstheme="majorHAnsi" w:hint="eastAsia"/>
        </w:rPr>
        <w:t>を撤回させるため、全力で取り組む決意です</w:t>
      </w:r>
      <w:r w:rsidRPr="0082686A">
        <w:rPr>
          <w:rFonts w:ascii="ＭＳ 明朝" w:eastAsia="ＭＳ 明朝" w:hAnsi="ＭＳ 明朝" w:cstheme="majorHAnsi" w:hint="eastAsia"/>
        </w:rPr>
        <w:t>。</w:t>
      </w:r>
    </w:p>
    <w:p w14:paraId="6FF6C3AE" w14:textId="78C15D95" w:rsidR="009D5BC0" w:rsidRPr="00A06836" w:rsidRDefault="00A9092E" w:rsidP="0082686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F4748">
        <w:rPr>
          <w:rFonts w:ascii="ＭＳ 明朝" w:eastAsia="ＭＳ 明朝" w:hAnsi="ＭＳ 明朝" w:cstheme="majorHAnsi" w:hint="eastAsia"/>
        </w:rPr>
        <w:t>政治や社会の問題</w:t>
      </w:r>
      <w:r w:rsidR="00150F30">
        <w:rPr>
          <w:rFonts w:ascii="ＭＳ 明朝" w:eastAsia="ＭＳ 明朝" w:hAnsi="ＭＳ 明朝" w:cstheme="majorHAnsi" w:hint="eastAsia"/>
        </w:rPr>
        <w:t>、</w:t>
      </w:r>
      <w:r w:rsidR="005237B6">
        <w:rPr>
          <w:rFonts w:ascii="ＭＳ 明朝" w:eastAsia="ＭＳ 明朝" w:hAnsi="ＭＳ 明朝" w:cstheme="majorHAnsi" w:hint="eastAsia"/>
        </w:rPr>
        <w:t>気候危機</w:t>
      </w:r>
      <w:r w:rsidR="00F10763">
        <w:rPr>
          <w:rFonts w:ascii="ＭＳ 明朝" w:eastAsia="ＭＳ 明朝" w:hAnsi="ＭＳ 明朝" w:cstheme="majorHAnsi" w:hint="eastAsia"/>
        </w:rPr>
        <w:t>、ジェンダー平等など多彩な記事満載の</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B898" w14:textId="77777777" w:rsidR="005A4E43" w:rsidRDefault="005A4E43" w:rsidP="002B42D4">
      <w:r>
        <w:separator/>
      </w:r>
    </w:p>
  </w:endnote>
  <w:endnote w:type="continuationSeparator" w:id="0">
    <w:p w14:paraId="3C52DDB7" w14:textId="77777777" w:rsidR="005A4E43" w:rsidRDefault="005A4E43"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587A" w14:textId="77777777" w:rsidR="005A4E43" w:rsidRDefault="005A4E43" w:rsidP="002B42D4">
      <w:r>
        <w:separator/>
      </w:r>
    </w:p>
  </w:footnote>
  <w:footnote w:type="continuationSeparator" w:id="0">
    <w:p w14:paraId="4664DB94" w14:textId="77777777" w:rsidR="005A4E43" w:rsidRDefault="005A4E43"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5BEF"/>
    <w:rsid w:val="000D6786"/>
    <w:rsid w:val="000E19EC"/>
    <w:rsid w:val="000F731A"/>
    <w:rsid w:val="000F73F1"/>
    <w:rsid w:val="000F74CF"/>
    <w:rsid w:val="001012FE"/>
    <w:rsid w:val="001016F2"/>
    <w:rsid w:val="00103099"/>
    <w:rsid w:val="00105213"/>
    <w:rsid w:val="001053DD"/>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3C"/>
    <w:rsid w:val="001E6A0A"/>
    <w:rsid w:val="001F2ADD"/>
    <w:rsid w:val="00206FBD"/>
    <w:rsid w:val="00207A52"/>
    <w:rsid w:val="00210AF3"/>
    <w:rsid w:val="00210F3A"/>
    <w:rsid w:val="00211654"/>
    <w:rsid w:val="00213E4D"/>
    <w:rsid w:val="00213F06"/>
    <w:rsid w:val="0021592F"/>
    <w:rsid w:val="00216001"/>
    <w:rsid w:val="002213CF"/>
    <w:rsid w:val="00221782"/>
    <w:rsid w:val="00227034"/>
    <w:rsid w:val="00231C52"/>
    <w:rsid w:val="00231FC8"/>
    <w:rsid w:val="0023239A"/>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DCC"/>
    <w:rsid w:val="00305E5D"/>
    <w:rsid w:val="003062DA"/>
    <w:rsid w:val="0031355B"/>
    <w:rsid w:val="003160D4"/>
    <w:rsid w:val="00317EB5"/>
    <w:rsid w:val="00320E8F"/>
    <w:rsid w:val="00321189"/>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7749"/>
    <w:rsid w:val="00411554"/>
    <w:rsid w:val="00411674"/>
    <w:rsid w:val="0041241C"/>
    <w:rsid w:val="00416C8B"/>
    <w:rsid w:val="00421753"/>
    <w:rsid w:val="00422F85"/>
    <w:rsid w:val="00422FDE"/>
    <w:rsid w:val="004241DD"/>
    <w:rsid w:val="004245A5"/>
    <w:rsid w:val="004251C0"/>
    <w:rsid w:val="00427B84"/>
    <w:rsid w:val="004370B6"/>
    <w:rsid w:val="004371BE"/>
    <w:rsid w:val="0043780B"/>
    <w:rsid w:val="00444F28"/>
    <w:rsid w:val="0044522B"/>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4BF0"/>
    <w:rsid w:val="005076DD"/>
    <w:rsid w:val="005079B5"/>
    <w:rsid w:val="005200F6"/>
    <w:rsid w:val="00520BDE"/>
    <w:rsid w:val="005222CF"/>
    <w:rsid w:val="005237B6"/>
    <w:rsid w:val="00524C92"/>
    <w:rsid w:val="005302A4"/>
    <w:rsid w:val="00530820"/>
    <w:rsid w:val="0053675B"/>
    <w:rsid w:val="00541688"/>
    <w:rsid w:val="00541D46"/>
    <w:rsid w:val="005512DB"/>
    <w:rsid w:val="00557EE7"/>
    <w:rsid w:val="00560E3E"/>
    <w:rsid w:val="0056140B"/>
    <w:rsid w:val="00564260"/>
    <w:rsid w:val="00565B52"/>
    <w:rsid w:val="00566FBC"/>
    <w:rsid w:val="00567586"/>
    <w:rsid w:val="005749DF"/>
    <w:rsid w:val="00575516"/>
    <w:rsid w:val="00577A1A"/>
    <w:rsid w:val="00577C75"/>
    <w:rsid w:val="005817E5"/>
    <w:rsid w:val="00581DFC"/>
    <w:rsid w:val="00583660"/>
    <w:rsid w:val="005848E7"/>
    <w:rsid w:val="005852F7"/>
    <w:rsid w:val="00591525"/>
    <w:rsid w:val="005A394D"/>
    <w:rsid w:val="005A4E43"/>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3DE3"/>
    <w:rsid w:val="00644146"/>
    <w:rsid w:val="00645E03"/>
    <w:rsid w:val="00650E84"/>
    <w:rsid w:val="00650EE4"/>
    <w:rsid w:val="0065415A"/>
    <w:rsid w:val="00654382"/>
    <w:rsid w:val="00656DD4"/>
    <w:rsid w:val="00660C0D"/>
    <w:rsid w:val="00660F74"/>
    <w:rsid w:val="00662508"/>
    <w:rsid w:val="006659D7"/>
    <w:rsid w:val="00665C3E"/>
    <w:rsid w:val="006709EE"/>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5289"/>
    <w:rsid w:val="006D69EC"/>
    <w:rsid w:val="006D78DC"/>
    <w:rsid w:val="006E0F0C"/>
    <w:rsid w:val="006E1D11"/>
    <w:rsid w:val="006E1D86"/>
    <w:rsid w:val="006E4C93"/>
    <w:rsid w:val="006E5054"/>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2686A"/>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7126A"/>
    <w:rsid w:val="00872B6D"/>
    <w:rsid w:val="0087343F"/>
    <w:rsid w:val="00875229"/>
    <w:rsid w:val="0087713C"/>
    <w:rsid w:val="0088162E"/>
    <w:rsid w:val="00882EDA"/>
    <w:rsid w:val="00883658"/>
    <w:rsid w:val="0088549D"/>
    <w:rsid w:val="00890161"/>
    <w:rsid w:val="00890371"/>
    <w:rsid w:val="008907A9"/>
    <w:rsid w:val="008A1AF7"/>
    <w:rsid w:val="008A20D8"/>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750"/>
    <w:rsid w:val="009357E9"/>
    <w:rsid w:val="00936487"/>
    <w:rsid w:val="0094023A"/>
    <w:rsid w:val="0094372A"/>
    <w:rsid w:val="009449D5"/>
    <w:rsid w:val="0094503A"/>
    <w:rsid w:val="009451E6"/>
    <w:rsid w:val="00950762"/>
    <w:rsid w:val="0095142D"/>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3786"/>
    <w:rsid w:val="00A04868"/>
    <w:rsid w:val="00A06836"/>
    <w:rsid w:val="00A07BCF"/>
    <w:rsid w:val="00A111EA"/>
    <w:rsid w:val="00A11E27"/>
    <w:rsid w:val="00A137AC"/>
    <w:rsid w:val="00A15258"/>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21AB"/>
    <w:rsid w:val="00A9372F"/>
    <w:rsid w:val="00A937D4"/>
    <w:rsid w:val="00A94ED3"/>
    <w:rsid w:val="00AA0677"/>
    <w:rsid w:val="00AA252A"/>
    <w:rsid w:val="00AA5533"/>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2BB3"/>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2</cp:revision>
  <cp:lastPrinted>2023-03-10T02:40:00Z</cp:lastPrinted>
  <dcterms:created xsi:type="dcterms:W3CDTF">2023-04-14T01:31:00Z</dcterms:created>
  <dcterms:modified xsi:type="dcterms:W3CDTF">2023-04-14T01:31:00Z</dcterms:modified>
</cp:coreProperties>
</file>