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D716" w14:textId="5B26C02B" w:rsidR="00EC6804" w:rsidRPr="00EC6804" w:rsidRDefault="00AC630E" w:rsidP="00EC6804">
      <w:pPr>
        <w:spacing w:line="420" w:lineRule="exact"/>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A34BDC">
        <w:rPr>
          <w:rFonts w:ascii="ＭＳ ゴシック" w:eastAsia="ＭＳ ゴシック" w:hAnsi="ＭＳ ゴシック" w:cs="Arial" w:hint="eastAsia"/>
          <w:color w:val="222222"/>
          <w:sz w:val="28"/>
          <w:szCs w:val="28"/>
          <w:shd w:val="clear" w:color="auto" w:fill="FFFFFF"/>
        </w:rPr>
        <w:t>（経済再生プラン</w:t>
      </w:r>
      <w:r w:rsidR="00EC6804">
        <w:rPr>
          <w:rFonts w:ascii="ＭＳ ゴシック" w:eastAsia="ＭＳ ゴシック" w:hAnsi="ＭＳ ゴシック" w:cs="Arial" w:hint="eastAsia"/>
          <w:color w:val="222222"/>
          <w:sz w:val="28"/>
          <w:szCs w:val="28"/>
          <w:shd w:val="clear" w:color="auto" w:fill="FFFFFF"/>
        </w:rPr>
        <w:t>・中東問題</w:t>
      </w:r>
      <w:r w:rsidR="00A34BDC">
        <w:rPr>
          <w:rFonts w:ascii="ＭＳ ゴシック" w:eastAsia="ＭＳ ゴシック" w:hAnsi="ＭＳ ゴシック" w:cs="Arial" w:hint="eastAsia"/>
          <w:color w:val="222222"/>
          <w:sz w:val="28"/>
          <w:szCs w:val="28"/>
          <w:shd w:val="clear" w:color="auto" w:fill="FFFFFF"/>
        </w:rPr>
        <w:t>）</w:t>
      </w:r>
      <w:r w:rsidR="005D4674">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sidR="00C93A98">
        <w:rPr>
          <w:rFonts w:ascii="ＭＳ ゴシック" w:eastAsia="ＭＳ ゴシック" w:hAnsi="ＭＳ ゴシック" w:cs="Arial" w:hint="eastAsia"/>
          <w:color w:val="222222"/>
          <w:sz w:val="28"/>
          <w:szCs w:val="28"/>
          <w:shd w:val="clear" w:color="auto" w:fill="FFFFFF"/>
        </w:rPr>
        <w:t>３</w:t>
      </w:r>
      <w:r w:rsidRPr="00AA09CA">
        <w:rPr>
          <w:rFonts w:ascii="ＭＳ ゴシック" w:eastAsia="ＭＳ ゴシック" w:hAnsi="ＭＳ ゴシック" w:cs="Arial" w:hint="eastAsia"/>
          <w:color w:val="222222"/>
          <w:sz w:val="28"/>
          <w:szCs w:val="28"/>
          <w:shd w:val="clear" w:color="auto" w:fill="FFFFFF"/>
        </w:rPr>
        <w:t>年</w:t>
      </w:r>
      <w:r w:rsidR="00A34BDC">
        <w:rPr>
          <w:rFonts w:ascii="ＭＳ ゴシック" w:eastAsia="ＭＳ ゴシック" w:hAnsi="ＭＳ ゴシック" w:cs="Arial" w:hint="eastAsia"/>
          <w:color w:val="222222"/>
          <w:sz w:val="28"/>
          <w:szCs w:val="28"/>
          <w:shd w:val="clear" w:color="auto" w:fill="FFFFFF"/>
        </w:rPr>
        <w:t>１</w:t>
      </w:r>
      <w:r w:rsidR="00EC6804">
        <w:rPr>
          <w:rFonts w:ascii="ＭＳ ゴシック" w:eastAsia="ＭＳ ゴシック" w:hAnsi="ＭＳ ゴシック" w:cs="Arial" w:hint="eastAsia"/>
          <w:color w:val="222222"/>
          <w:sz w:val="28"/>
          <w:szCs w:val="28"/>
          <w:shd w:val="clear" w:color="auto" w:fill="FFFFFF"/>
        </w:rPr>
        <w:t>１</w:t>
      </w:r>
      <w:r w:rsidRPr="00AA09CA">
        <w:rPr>
          <w:rFonts w:ascii="ＭＳ ゴシック" w:eastAsia="ＭＳ ゴシック" w:hAnsi="ＭＳ ゴシック" w:cs="Arial" w:hint="eastAsia"/>
          <w:color w:val="222222"/>
          <w:sz w:val="28"/>
          <w:szCs w:val="28"/>
          <w:shd w:val="clear" w:color="auto" w:fill="FFFFFF"/>
        </w:rPr>
        <w:t>月</w:t>
      </w:r>
      <w:r w:rsidR="00EC6804">
        <w:rPr>
          <w:rFonts w:ascii="ＭＳ ゴシック" w:eastAsia="ＭＳ ゴシック" w:hAnsi="ＭＳ ゴシック" w:cs="Arial" w:hint="eastAsia"/>
          <w:color w:val="222222"/>
          <w:sz w:val="28"/>
          <w:szCs w:val="28"/>
          <w:shd w:val="clear" w:color="auto" w:fill="FFFFFF"/>
        </w:rPr>
        <w:t>１</w:t>
      </w:r>
      <w:r w:rsidRPr="00AA09CA">
        <w:rPr>
          <w:rFonts w:ascii="ＭＳ ゴシック" w:eastAsia="ＭＳ ゴシック" w:hAnsi="ＭＳ ゴシック" w:cs="Arial" w:hint="eastAsia"/>
          <w:color w:val="222222"/>
          <w:sz w:val="28"/>
          <w:szCs w:val="28"/>
          <w:shd w:val="clear" w:color="auto" w:fill="FFFFFF"/>
        </w:rPr>
        <w:t>日・埼玉県委員</w:t>
      </w:r>
      <w:r w:rsidR="00EC6804">
        <w:rPr>
          <w:rFonts w:ascii="ＭＳ ゴシック" w:eastAsia="ＭＳ ゴシック" w:hAnsi="ＭＳ ゴシック" w:cs="Arial" w:hint="eastAsia"/>
          <w:color w:val="222222"/>
          <w:sz w:val="28"/>
          <w:szCs w:val="28"/>
          <w:shd w:val="clear" w:color="auto" w:fill="FFFFFF"/>
        </w:rPr>
        <w:t>会</w:t>
      </w:r>
    </w:p>
    <w:p w14:paraId="174482B3" w14:textId="43B8B1E1" w:rsidR="00633989" w:rsidRDefault="00C93A98" w:rsidP="00EC6804">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1162A6E0" w14:textId="1F8CD776" w:rsidR="00895202" w:rsidRDefault="00EC6804"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2336" behindDoc="0" locked="0" layoutInCell="1" allowOverlap="1" wp14:anchorId="75CF1EC4" wp14:editId="2C7B713B">
                <wp:simplePos x="0" y="0"/>
                <wp:positionH relativeFrom="margin">
                  <wp:posOffset>9348943</wp:posOffset>
                </wp:positionH>
                <wp:positionV relativeFrom="margin">
                  <wp:posOffset>739243</wp:posOffset>
                </wp:positionV>
                <wp:extent cx="1871980" cy="6995160"/>
                <wp:effectExtent l="0" t="0" r="7620" b="15240"/>
                <wp:wrapSquare wrapText="bothSides"/>
                <wp:docPr id="890770530" name="テキスト ボックス 890770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1980"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6B439B1"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日本共産党は、イスラエルの中東ガザへの空爆と地上作戦の中止を強く求めます。</w:t>
                            </w:r>
                          </w:p>
                          <w:p w14:paraId="5B161031"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国連はイスラエルとハマスに対し、人道的休戦を求める決議を採択しました。</w:t>
                            </w:r>
                          </w:p>
                          <w:p w14:paraId="78782048"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日本共産党はこの決議を歓迎し、実現への最大限の努力を国際社会に求めます。</w:t>
                            </w:r>
                          </w:p>
                          <w:p w14:paraId="337B6D5B"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日本はイスラエル・パレスチナの両方と関係を持っています。</w:t>
                            </w:r>
                          </w:p>
                          <w:p w14:paraId="211F17FF" w14:textId="77777777" w:rsidR="00EC6804" w:rsidRDefault="00EC6804" w:rsidP="00EC6804">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日本政府はこの立場を生かし、暴力を止めるために全力をあげるべきです。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F1EC4" id="_x0000_t202" coordsize="21600,21600" o:spt="202" path="m,l,21600r21600,l21600,xe">
                <v:stroke joinstyle="miter"/>
                <v:path gradientshapeok="t" o:connecttype="rect"/>
              </v:shapetype>
              <v:shape id="テキスト ボックス 890770530" o:spid="_x0000_s1026" type="#_x0000_t202" style="position:absolute;left:0;text-align:left;margin-left:736.15pt;margin-top:58.2pt;width:147.4pt;height:5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" fillcolor="white [3201]" strokeweight=".5pt">
                <v:path arrowok="t"/>
                <v:textbox style="layout-flow:vertical-ideographic">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6B439B1"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日本共産党は、イスラエルの中東ガザへの空爆と地上作戦の中止を強く求めます。</w:t>
                      </w:r>
                    </w:p>
                    <w:p w14:paraId="5B161031"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国連はイスラエルとハマスに対し、人道的休戦を求める決議を採択しました。</w:t>
                      </w:r>
                    </w:p>
                    <w:p w14:paraId="78782048"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日本共産党はこの決議を歓迎し、実現への最大限の努力を国際社会に求めます。</w:t>
                      </w:r>
                    </w:p>
                    <w:p w14:paraId="337B6D5B"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日本はイスラエル・パレスチナの両方と関係を持っています。</w:t>
                      </w:r>
                    </w:p>
                    <w:p w14:paraId="211F17FF" w14:textId="77777777" w:rsidR="00EC6804" w:rsidRDefault="00EC6804" w:rsidP="00EC6804">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日本政府はこの立場を生かし、暴力を止めるために全力をあげるべきです。</w:t>
                      </w:r>
                    </w:p>
                  </w:txbxContent>
                </v:textbox>
                <w10:wrap type="square" anchorx="margin" anchory="margin"/>
              </v:shape>
            </w:pict>
          </mc:Fallback>
        </mc:AlternateContent>
      </w:r>
      <w:r w:rsidR="00A34BDC">
        <w:rPr>
          <w:rFonts w:ascii="ＭＳ ゴシック" w:eastAsia="ＭＳ ゴシック" w:hAnsi="ＭＳ ゴシック" w:cs="Arial" w:hint="eastAsia"/>
          <w:color w:val="222222"/>
          <w:sz w:val="28"/>
          <w:szCs w:val="28"/>
          <w:shd w:val="clear" w:color="auto" w:fill="FFFFFF"/>
        </w:rPr>
        <w:t>物価上昇を上回る賃上げを、政治の責任であらゆる分野ですすめます。</w:t>
      </w:r>
    </w:p>
    <w:p w14:paraId="0134E164" w14:textId="1DC1602D" w:rsidR="0075431E" w:rsidRDefault="00A34BDC" w:rsidP="0075431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巨大企業がため込んだ内部留保に期間限定で課税し、中小企業の賃上げを支える財源にします。</w:t>
      </w:r>
    </w:p>
    <w:p w14:paraId="79147391" w14:textId="6B553D41" w:rsidR="00623A4E" w:rsidRDefault="00A34BDC" w:rsidP="005513E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非正規労働者の待遇改善と正社員化を進め、賃金の底上げをはかります。</w:t>
      </w:r>
    </w:p>
    <w:p w14:paraId="5ED1BADF" w14:textId="05D4F37B" w:rsidR="00A34BDC" w:rsidRDefault="00A34BDC" w:rsidP="005513E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過労死を生み出すような長時間労働をなくし、働くルールを強化します。</w:t>
      </w:r>
    </w:p>
    <w:p w14:paraId="60424B41" w14:textId="758ECCD2" w:rsidR="00BF3ACC" w:rsidRDefault="00EC6804" w:rsidP="00BF3ACC">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2CDC9967">
                <wp:simplePos x="0" y="0"/>
                <wp:positionH relativeFrom="margin">
                  <wp:posOffset>9348470</wp:posOffset>
                </wp:positionH>
                <wp:positionV relativeFrom="margin">
                  <wp:posOffset>69215</wp:posOffset>
                </wp:positionV>
                <wp:extent cx="1850390" cy="518160"/>
                <wp:effectExtent l="0" t="0" r="16510"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039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C136" id="テキスト ボックス 4" o:spid="_x0000_s1027" type="#_x0000_t202" style="position:absolute;left:0;text-align:left;margin-left:736.1pt;margin-top:5.45pt;width:145.7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sidR="008468B1">
        <w:rPr>
          <w:rFonts w:ascii="ＭＳ ゴシック" w:eastAsia="ＭＳ ゴシック" w:hAnsi="ＭＳ ゴシック" w:cs="Arial" w:hint="eastAsia"/>
          <w:color w:val="222222"/>
          <w:sz w:val="28"/>
          <w:szCs w:val="28"/>
          <w:shd w:val="clear" w:color="auto" w:fill="FFFFFF"/>
        </w:rPr>
        <w:t>◆ご近所のみなさん、日本共産党です。</w:t>
      </w:r>
    </w:p>
    <w:p w14:paraId="2DE1C7A1" w14:textId="74804BF0" w:rsidR="008468B1" w:rsidRDefault="00A34BD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暮らしを支え、経済格差をただす税と財政の改革を進めます。</w:t>
      </w:r>
    </w:p>
    <w:p w14:paraId="627910CD" w14:textId="3D600229" w:rsidR="00A34BDC" w:rsidRDefault="00A34BD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インボイスはただちに中止します。消費税は緊急に５％に減税します。</w:t>
      </w:r>
    </w:p>
    <w:p w14:paraId="50FB28D9" w14:textId="17E89568" w:rsidR="00A34BDC" w:rsidRDefault="00A34BD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社会保障が充実すれば、各家庭はそれ以外の分野に安心してお金を使えます。</w:t>
      </w:r>
    </w:p>
    <w:p w14:paraId="4F1EA8A5" w14:textId="1AD48F44" w:rsidR="00A34BDC" w:rsidRDefault="00E2718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物価上昇に応じて増える年金、頼れる年金への改革を進めます。</w:t>
      </w:r>
    </w:p>
    <w:p w14:paraId="075215C9" w14:textId="0F356CF9" w:rsidR="00E2718C" w:rsidRDefault="00E2718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健康保険証の廃止、マイナ保険証への一本化を中止します。</w:t>
      </w:r>
    </w:p>
    <w:p w14:paraId="0F3EC71B" w14:textId="62A4E81D" w:rsidR="00A34BDC" w:rsidRPr="008468B1" w:rsidRDefault="00E2718C" w:rsidP="00E2718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学費や学校給食費の無償化、子育て支援を思い切って強めます。</w:t>
      </w:r>
    </w:p>
    <w:p w14:paraId="085A5763" w14:textId="618C471F" w:rsidR="00724F7E" w:rsidRPr="00C21412" w:rsidRDefault="00724F7E" w:rsidP="00724F7E">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CB4585E" w14:textId="3529E545" w:rsidR="003B362B" w:rsidRDefault="000905F1" w:rsidP="000421A0">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7B2CA0AA" w14:textId="22DAD6C6" w:rsidR="00C30701" w:rsidRDefault="00E2718C" w:rsidP="0039596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巨大企業や超大金持ちばかり優遇し、大半の国民に負担を押し付ける税制を改めます。</w:t>
      </w:r>
    </w:p>
    <w:p w14:paraId="5E986BDA" w14:textId="0758BB06" w:rsidR="00E2718C" w:rsidRDefault="00E2718C" w:rsidP="0039596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支出も見直し、他国に攻め込むための軍備を整えるための軍事費や原子力発電推進の予算をけずります。</w:t>
      </w:r>
    </w:p>
    <w:p w14:paraId="3E9211B2" w14:textId="2884117C" w:rsidR="00E2718C" w:rsidRDefault="00E2718C" w:rsidP="0039596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国民の暮らしを守り、格差をただす立場で、積極的な予算編成を提案します。</w:t>
      </w:r>
    </w:p>
    <w:p w14:paraId="39C276D0" w14:textId="0DDFA89E" w:rsidR="00E2718C" w:rsidRPr="00E2718C" w:rsidRDefault="001440FB" w:rsidP="009D35CF">
      <w:pPr>
        <w:spacing w:line="480" w:lineRule="exact"/>
        <w:rPr>
          <w:rFonts w:ascii="ＭＳ ゴシック" w:eastAsia="ＭＳ ゴシック" w:hAnsi="ＭＳ ゴシック" w:cs="Arial"/>
          <w:color w:val="222222"/>
          <w:sz w:val="28"/>
          <w:szCs w:val="28"/>
          <w:shd w:val="clear" w:color="auto" w:fill="FFFFFF"/>
        </w:rPr>
      </w:pPr>
      <w:bookmarkStart w:id="0" w:name="_Hlk79062198"/>
      <w:bookmarkStart w:id="1" w:name="_Hlk48727940"/>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3E66642E" w14:textId="2E044AA5" w:rsidR="006201A1" w:rsidRDefault="00E2718C"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気候危機の打開へ、省エネと再生エネルギーの活用を思い切って進めます。</w:t>
      </w:r>
    </w:p>
    <w:p w14:paraId="37C13CA3" w14:textId="272941AC" w:rsidR="00E2718C" w:rsidRDefault="00787414"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再生可能エネルギーと省エネでエネルギー自給率を上げ、日本経済の持続的発展につなげます。</w:t>
      </w:r>
    </w:p>
    <w:p w14:paraId="661D3803" w14:textId="20BB5E18" w:rsidR="00787414" w:rsidRDefault="00787414"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原子力発電の再稼働を中止し、廃炉を進めます。関係者の合意なきアルプス処理水の海洋放出は中止</w:t>
      </w:r>
      <w:r w:rsidR="00DB5E5D">
        <w:rPr>
          <w:rFonts w:ascii="ＭＳ ゴシック" w:eastAsia="ＭＳ ゴシック" w:hAnsi="ＭＳ ゴシック" w:cs="Arial" w:hint="eastAsia"/>
          <w:color w:val="222222"/>
          <w:sz w:val="28"/>
          <w:szCs w:val="28"/>
          <w:shd w:val="clear" w:color="auto" w:fill="FFFFFF"/>
        </w:rPr>
        <w:t>を求めます</w:t>
      </w:r>
      <w:r>
        <w:rPr>
          <w:rFonts w:ascii="ＭＳ ゴシック" w:eastAsia="ＭＳ ゴシック" w:hAnsi="ＭＳ ゴシック" w:cs="Arial" w:hint="eastAsia"/>
          <w:color w:val="222222"/>
          <w:sz w:val="28"/>
          <w:szCs w:val="28"/>
          <w:shd w:val="clear" w:color="auto" w:fill="FFFFFF"/>
        </w:rPr>
        <w:t>。</w:t>
      </w:r>
    </w:p>
    <w:p w14:paraId="000DFF4E" w14:textId="77777777" w:rsidR="000E7584" w:rsidRDefault="000E7584" w:rsidP="000E7584">
      <w:pPr>
        <w:spacing w:line="480" w:lineRule="exact"/>
        <w:rPr>
          <w:rFonts w:ascii="ＭＳ ゴシック" w:eastAsia="ＭＳ ゴシック" w:hAnsi="ＭＳ ゴシック" w:cs="Arial"/>
          <w:color w:val="222222"/>
          <w:sz w:val="28"/>
          <w:szCs w:val="28"/>
          <w:shd w:val="clear" w:color="auto" w:fill="FFFFFF"/>
        </w:rPr>
      </w:pPr>
      <w:bookmarkStart w:id="2" w:name="_Hlk51144492"/>
      <w:bookmarkEnd w:id="0"/>
      <w:bookmarkEnd w:id="1"/>
      <w:r w:rsidRPr="00AA09CA">
        <w:rPr>
          <w:rFonts w:ascii="ＭＳ ゴシック" w:eastAsia="ＭＳ ゴシック" w:hAnsi="ＭＳ ゴシック" w:cs="Arial" w:hint="eastAsia"/>
          <w:color w:val="222222"/>
          <w:sz w:val="28"/>
          <w:szCs w:val="28"/>
          <w:shd w:val="clear" w:color="auto" w:fill="FFFFFF"/>
        </w:rPr>
        <w:t>【メインスポットを読む】</w:t>
      </w:r>
      <w:bookmarkEnd w:id="2"/>
    </w:p>
    <w:p w14:paraId="5F82F8BA" w14:textId="6042ECF4" w:rsidR="00CB6380"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57E58565" w14:textId="6CCF409D" w:rsidR="00C84821" w:rsidRDefault="00787414"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日本の食料自給率が下がり続けています</w:t>
      </w:r>
      <w:r w:rsidR="00D67802">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食と農業を守り、国民が安心できる食料供給こそ、政治の重要な仕事です。</w:t>
      </w:r>
    </w:p>
    <w:p w14:paraId="14D41B88" w14:textId="56F116CE" w:rsidR="00787414" w:rsidRDefault="00787414"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輸入自由化路線から転換し、国内農業を支援して食糧生産を増やします。</w:t>
      </w:r>
    </w:p>
    <w:p w14:paraId="6BA0A18D" w14:textId="46E782AB" w:rsidR="00041E74" w:rsidRDefault="00041E74"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Pr>
          <w:rFonts w:ascii="ＭＳ ゴシック" w:eastAsia="ＭＳ ゴシック" w:hAnsi="ＭＳ ゴシック" w:cs="Arial" w:hint="eastAsia"/>
          <w:color w:val="222222"/>
          <w:sz w:val="28"/>
          <w:szCs w:val="28"/>
        </w:rPr>
        <w:t>ご近所のみなさん、日本共産党です。</w:t>
      </w:r>
    </w:p>
    <w:bookmarkEnd w:id="3"/>
    <w:p w14:paraId="461CC046" w14:textId="3EDF17F7" w:rsidR="00EC6804" w:rsidRPr="00041E74" w:rsidRDefault="00787414" w:rsidP="00EC6804">
      <w:pPr>
        <w:spacing w:line="48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真実を伝える</w:t>
      </w:r>
      <w:r w:rsidR="00041E74">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しんぶん赤旗」を</w:t>
      </w:r>
      <w:r>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この機会にぜひお読みください。</w:t>
      </w:r>
    </w:p>
    <w:sectPr w:rsidR="00EC6804" w:rsidRPr="00041E74" w:rsidSect="00EC6804">
      <w:pgSz w:w="20636" w:h="14570" w:orient="landscape" w:code="12"/>
      <w:pgMar w:top="1247" w:right="1134" w:bottom="1247"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A551" w14:textId="77777777" w:rsidR="001E75CE" w:rsidRDefault="001E75CE" w:rsidP="005B5AB8">
      <w:r>
        <w:separator/>
      </w:r>
    </w:p>
  </w:endnote>
  <w:endnote w:type="continuationSeparator" w:id="0">
    <w:p w14:paraId="5BF9416D" w14:textId="77777777" w:rsidR="001E75CE" w:rsidRDefault="001E75CE"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D0FB" w14:textId="77777777" w:rsidR="001E75CE" w:rsidRDefault="001E75CE" w:rsidP="005B5AB8">
      <w:r>
        <w:separator/>
      </w:r>
    </w:p>
  </w:footnote>
  <w:footnote w:type="continuationSeparator" w:id="0">
    <w:p w14:paraId="48EEB1AB" w14:textId="77777777" w:rsidR="001E75CE" w:rsidRDefault="001E75CE"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04C9"/>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62128"/>
    <w:rsid w:val="00062668"/>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FE9"/>
    <w:rsid w:val="001333E5"/>
    <w:rsid w:val="0013397B"/>
    <w:rsid w:val="00133FC9"/>
    <w:rsid w:val="001340EF"/>
    <w:rsid w:val="00134229"/>
    <w:rsid w:val="001344B1"/>
    <w:rsid w:val="00134D36"/>
    <w:rsid w:val="001357FC"/>
    <w:rsid w:val="001402F4"/>
    <w:rsid w:val="00140A71"/>
    <w:rsid w:val="001429FE"/>
    <w:rsid w:val="001435B1"/>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05C4"/>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E75CE"/>
    <w:rsid w:val="001F2E16"/>
    <w:rsid w:val="001F52EA"/>
    <w:rsid w:val="00201199"/>
    <w:rsid w:val="00201320"/>
    <w:rsid w:val="00201CE1"/>
    <w:rsid w:val="002042FE"/>
    <w:rsid w:val="002117CB"/>
    <w:rsid w:val="0021295A"/>
    <w:rsid w:val="00220322"/>
    <w:rsid w:val="00220655"/>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2A72"/>
    <w:rsid w:val="002C2BDE"/>
    <w:rsid w:val="002C2CF0"/>
    <w:rsid w:val="002D420E"/>
    <w:rsid w:val="002D45FE"/>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883"/>
    <w:rsid w:val="00311B10"/>
    <w:rsid w:val="00312A26"/>
    <w:rsid w:val="00313DDC"/>
    <w:rsid w:val="00314E8E"/>
    <w:rsid w:val="00315022"/>
    <w:rsid w:val="003156F1"/>
    <w:rsid w:val="003158C8"/>
    <w:rsid w:val="00316065"/>
    <w:rsid w:val="003163C9"/>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5967"/>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ECA"/>
    <w:rsid w:val="00482E6E"/>
    <w:rsid w:val="004833AA"/>
    <w:rsid w:val="00484B1F"/>
    <w:rsid w:val="004857E4"/>
    <w:rsid w:val="00486ADF"/>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20026"/>
    <w:rsid w:val="005215C9"/>
    <w:rsid w:val="00521793"/>
    <w:rsid w:val="005225C7"/>
    <w:rsid w:val="0052301E"/>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943"/>
    <w:rsid w:val="00561380"/>
    <w:rsid w:val="00562288"/>
    <w:rsid w:val="00564D90"/>
    <w:rsid w:val="00565564"/>
    <w:rsid w:val="00566688"/>
    <w:rsid w:val="00566A3C"/>
    <w:rsid w:val="00566EBA"/>
    <w:rsid w:val="005671DD"/>
    <w:rsid w:val="005701D4"/>
    <w:rsid w:val="00570B04"/>
    <w:rsid w:val="00570FA2"/>
    <w:rsid w:val="00572272"/>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882"/>
    <w:rsid w:val="005E6D63"/>
    <w:rsid w:val="005F21F6"/>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5BEF"/>
    <w:rsid w:val="006201A1"/>
    <w:rsid w:val="00621987"/>
    <w:rsid w:val="00623A4E"/>
    <w:rsid w:val="00623CD9"/>
    <w:rsid w:val="00630F08"/>
    <w:rsid w:val="00633989"/>
    <w:rsid w:val="0063501F"/>
    <w:rsid w:val="00635EE3"/>
    <w:rsid w:val="00635F38"/>
    <w:rsid w:val="00640B24"/>
    <w:rsid w:val="00643FE7"/>
    <w:rsid w:val="006509BA"/>
    <w:rsid w:val="006517CF"/>
    <w:rsid w:val="00653E7D"/>
    <w:rsid w:val="00655F99"/>
    <w:rsid w:val="00657716"/>
    <w:rsid w:val="0066041D"/>
    <w:rsid w:val="0066048C"/>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8FB"/>
    <w:rsid w:val="006E362A"/>
    <w:rsid w:val="006E4B46"/>
    <w:rsid w:val="006E5E8B"/>
    <w:rsid w:val="006E64F5"/>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DEB"/>
    <w:rsid w:val="00734F1D"/>
    <w:rsid w:val="00735AB4"/>
    <w:rsid w:val="00736133"/>
    <w:rsid w:val="00740559"/>
    <w:rsid w:val="00743537"/>
    <w:rsid w:val="00744697"/>
    <w:rsid w:val="00746DFD"/>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67B6"/>
    <w:rsid w:val="00787414"/>
    <w:rsid w:val="00792E2B"/>
    <w:rsid w:val="00793D74"/>
    <w:rsid w:val="00794410"/>
    <w:rsid w:val="00795948"/>
    <w:rsid w:val="007977AD"/>
    <w:rsid w:val="007A07B5"/>
    <w:rsid w:val="007A14A6"/>
    <w:rsid w:val="007A3FCB"/>
    <w:rsid w:val="007B02D8"/>
    <w:rsid w:val="007B10D7"/>
    <w:rsid w:val="007B25DC"/>
    <w:rsid w:val="007B3E48"/>
    <w:rsid w:val="007B5ACA"/>
    <w:rsid w:val="007B64FF"/>
    <w:rsid w:val="007C0ACB"/>
    <w:rsid w:val="007C1372"/>
    <w:rsid w:val="007C1E01"/>
    <w:rsid w:val="007C2D1D"/>
    <w:rsid w:val="007C33E3"/>
    <w:rsid w:val="007C38D7"/>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13653"/>
    <w:rsid w:val="008143C5"/>
    <w:rsid w:val="008169E6"/>
    <w:rsid w:val="0081746A"/>
    <w:rsid w:val="00817F57"/>
    <w:rsid w:val="00820BF2"/>
    <w:rsid w:val="00820F11"/>
    <w:rsid w:val="00821C3C"/>
    <w:rsid w:val="0082293C"/>
    <w:rsid w:val="00822C69"/>
    <w:rsid w:val="00824131"/>
    <w:rsid w:val="0082517C"/>
    <w:rsid w:val="00830E5F"/>
    <w:rsid w:val="008339F2"/>
    <w:rsid w:val="00837028"/>
    <w:rsid w:val="00842624"/>
    <w:rsid w:val="00842BA7"/>
    <w:rsid w:val="00843274"/>
    <w:rsid w:val="00845A2F"/>
    <w:rsid w:val="008468B1"/>
    <w:rsid w:val="00846DB8"/>
    <w:rsid w:val="00846EB7"/>
    <w:rsid w:val="0085265D"/>
    <w:rsid w:val="0085285F"/>
    <w:rsid w:val="0085653E"/>
    <w:rsid w:val="008607C3"/>
    <w:rsid w:val="008617A1"/>
    <w:rsid w:val="00861FD3"/>
    <w:rsid w:val="00862F03"/>
    <w:rsid w:val="0086366C"/>
    <w:rsid w:val="00864034"/>
    <w:rsid w:val="00866B35"/>
    <w:rsid w:val="008672B6"/>
    <w:rsid w:val="00867E50"/>
    <w:rsid w:val="00871236"/>
    <w:rsid w:val="0087154D"/>
    <w:rsid w:val="00871B62"/>
    <w:rsid w:val="0087206A"/>
    <w:rsid w:val="008746CC"/>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B249F"/>
    <w:rsid w:val="008B31D2"/>
    <w:rsid w:val="008B4C77"/>
    <w:rsid w:val="008B775B"/>
    <w:rsid w:val="008B7AD2"/>
    <w:rsid w:val="008C4711"/>
    <w:rsid w:val="008C6A96"/>
    <w:rsid w:val="008C6CB1"/>
    <w:rsid w:val="008C74C9"/>
    <w:rsid w:val="008D19B4"/>
    <w:rsid w:val="008D1E3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7035B"/>
    <w:rsid w:val="00971D19"/>
    <w:rsid w:val="009744D0"/>
    <w:rsid w:val="00975454"/>
    <w:rsid w:val="00976EFC"/>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78AE"/>
    <w:rsid w:val="009E7A4B"/>
    <w:rsid w:val="009F03C8"/>
    <w:rsid w:val="009F19AE"/>
    <w:rsid w:val="009F63A8"/>
    <w:rsid w:val="00A00BC8"/>
    <w:rsid w:val="00A01CF2"/>
    <w:rsid w:val="00A0308F"/>
    <w:rsid w:val="00A04449"/>
    <w:rsid w:val="00A04EBC"/>
    <w:rsid w:val="00A074C0"/>
    <w:rsid w:val="00A079F0"/>
    <w:rsid w:val="00A07E6A"/>
    <w:rsid w:val="00A13AE9"/>
    <w:rsid w:val="00A13E7D"/>
    <w:rsid w:val="00A13F2C"/>
    <w:rsid w:val="00A20739"/>
    <w:rsid w:val="00A24102"/>
    <w:rsid w:val="00A24813"/>
    <w:rsid w:val="00A272C0"/>
    <w:rsid w:val="00A30858"/>
    <w:rsid w:val="00A34BDC"/>
    <w:rsid w:val="00A35890"/>
    <w:rsid w:val="00A35D7C"/>
    <w:rsid w:val="00A36389"/>
    <w:rsid w:val="00A36D0D"/>
    <w:rsid w:val="00A37779"/>
    <w:rsid w:val="00A413B1"/>
    <w:rsid w:val="00A44068"/>
    <w:rsid w:val="00A44DE8"/>
    <w:rsid w:val="00A50CD0"/>
    <w:rsid w:val="00A51894"/>
    <w:rsid w:val="00A5236C"/>
    <w:rsid w:val="00A53117"/>
    <w:rsid w:val="00A553B7"/>
    <w:rsid w:val="00A650F0"/>
    <w:rsid w:val="00A72038"/>
    <w:rsid w:val="00A7214D"/>
    <w:rsid w:val="00A7326B"/>
    <w:rsid w:val="00A74706"/>
    <w:rsid w:val="00A749A4"/>
    <w:rsid w:val="00A74A07"/>
    <w:rsid w:val="00A75022"/>
    <w:rsid w:val="00A8146A"/>
    <w:rsid w:val="00A8185C"/>
    <w:rsid w:val="00A81CBD"/>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1CCE"/>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B783D"/>
    <w:rsid w:val="00BC0C3B"/>
    <w:rsid w:val="00BC4409"/>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57DE"/>
    <w:rsid w:val="00BF7554"/>
    <w:rsid w:val="00C00DE7"/>
    <w:rsid w:val="00C0360F"/>
    <w:rsid w:val="00C04CBC"/>
    <w:rsid w:val="00C05F96"/>
    <w:rsid w:val="00C10D3D"/>
    <w:rsid w:val="00C10D74"/>
    <w:rsid w:val="00C144FE"/>
    <w:rsid w:val="00C14EB5"/>
    <w:rsid w:val="00C15071"/>
    <w:rsid w:val="00C16CF6"/>
    <w:rsid w:val="00C17F8B"/>
    <w:rsid w:val="00C204D5"/>
    <w:rsid w:val="00C21412"/>
    <w:rsid w:val="00C22550"/>
    <w:rsid w:val="00C23A0D"/>
    <w:rsid w:val="00C24CB0"/>
    <w:rsid w:val="00C24DC8"/>
    <w:rsid w:val="00C26FA9"/>
    <w:rsid w:val="00C30701"/>
    <w:rsid w:val="00C308AA"/>
    <w:rsid w:val="00C31C3C"/>
    <w:rsid w:val="00C32F28"/>
    <w:rsid w:val="00C338CC"/>
    <w:rsid w:val="00C35A61"/>
    <w:rsid w:val="00C404A6"/>
    <w:rsid w:val="00C406F5"/>
    <w:rsid w:val="00C427E2"/>
    <w:rsid w:val="00C4293F"/>
    <w:rsid w:val="00C4327B"/>
    <w:rsid w:val="00C448AA"/>
    <w:rsid w:val="00C458F3"/>
    <w:rsid w:val="00C47425"/>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7FB0"/>
    <w:rsid w:val="00CF13CE"/>
    <w:rsid w:val="00CF256F"/>
    <w:rsid w:val="00CF3B86"/>
    <w:rsid w:val="00D00239"/>
    <w:rsid w:val="00D010F9"/>
    <w:rsid w:val="00D02297"/>
    <w:rsid w:val="00D024D2"/>
    <w:rsid w:val="00D028CC"/>
    <w:rsid w:val="00D0448A"/>
    <w:rsid w:val="00D07488"/>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6E46"/>
    <w:rsid w:val="00DA15C7"/>
    <w:rsid w:val="00DA261A"/>
    <w:rsid w:val="00DA2CB4"/>
    <w:rsid w:val="00DA4678"/>
    <w:rsid w:val="00DA506B"/>
    <w:rsid w:val="00DA6391"/>
    <w:rsid w:val="00DB5799"/>
    <w:rsid w:val="00DB5E5D"/>
    <w:rsid w:val="00DB79CA"/>
    <w:rsid w:val="00DC2C26"/>
    <w:rsid w:val="00DC3200"/>
    <w:rsid w:val="00DC3A8A"/>
    <w:rsid w:val="00DC47FB"/>
    <w:rsid w:val="00DD2E4F"/>
    <w:rsid w:val="00DD567A"/>
    <w:rsid w:val="00DD571F"/>
    <w:rsid w:val="00DE4B8A"/>
    <w:rsid w:val="00DE51C1"/>
    <w:rsid w:val="00DE5EE1"/>
    <w:rsid w:val="00DE6E07"/>
    <w:rsid w:val="00DF14A3"/>
    <w:rsid w:val="00DF240E"/>
    <w:rsid w:val="00DF2928"/>
    <w:rsid w:val="00DF2F97"/>
    <w:rsid w:val="00DF3F5C"/>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5944"/>
    <w:rsid w:val="00E2718C"/>
    <w:rsid w:val="00E30AAC"/>
    <w:rsid w:val="00E30CAE"/>
    <w:rsid w:val="00E31688"/>
    <w:rsid w:val="00E331B1"/>
    <w:rsid w:val="00E3383A"/>
    <w:rsid w:val="00E34174"/>
    <w:rsid w:val="00E342BC"/>
    <w:rsid w:val="00E342DB"/>
    <w:rsid w:val="00E364D6"/>
    <w:rsid w:val="00E3665D"/>
    <w:rsid w:val="00E42483"/>
    <w:rsid w:val="00E424C2"/>
    <w:rsid w:val="00E43230"/>
    <w:rsid w:val="00E5163E"/>
    <w:rsid w:val="00E516B4"/>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D5A"/>
    <w:rsid w:val="00EC09B3"/>
    <w:rsid w:val="00EC2812"/>
    <w:rsid w:val="00EC2F46"/>
    <w:rsid w:val="00EC3994"/>
    <w:rsid w:val="00EC3BAA"/>
    <w:rsid w:val="00EC6804"/>
    <w:rsid w:val="00EC6F4F"/>
    <w:rsid w:val="00EC74AA"/>
    <w:rsid w:val="00ED03DE"/>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45CC"/>
    <w:rsid w:val="00F54628"/>
    <w:rsid w:val="00F559FC"/>
    <w:rsid w:val="00F57DA0"/>
    <w:rsid w:val="00F639F9"/>
    <w:rsid w:val="00F63D2E"/>
    <w:rsid w:val="00F645A4"/>
    <w:rsid w:val="00F65097"/>
    <w:rsid w:val="00F6637D"/>
    <w:rsid w:val="00F66AAA"/>
    <w:rsid w:val="00F672F3"/>
    <w:rsid w:val="00F716EF"/>
    <w:rsid w:val="00F72362"/>
    <w:rsid w:val="00F7256A"/>
    <w:rsid w:val="00F7290C"/>
    <w:rsid w:val="00F74B54"/>
    <w:rsid w:val="00F74DA1"/>
    <w:rsid w:val="00F754C0"/>
    <w:rsid w:val="00F7749E"/>
    <w:rsid w:val="00F82AAD"/>
    <w:rsid w:val="00F83058"/>
    <w:rsid w:val="00F8389F"/>
    <w:rsid w:val="00F83EAA"/>
    <w:rsid w:val="00F84CF3"/>
    <w:rsid w:val="00F87ED4"/>
    <w:rsid w:val="00F9059F"/>
    <w:rsid w:val="00F906E7"/>
    <w:rsid w:val="00F90DCF"/>
    <w:rsid w:val="00F92117"/>
    <w:rsid w:val="00F935B4"/>
    <w:rsid w:val="00F93E77"/>
    <w:rsid w:val="00F94007"/>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55DC"/>
    <w:rsid w:val="00FD59BC"/>
    <w:rsid w:val="00FD6233"/>
    <w:rsid w:val="00FD636B"/>
    <w:rsid w:val="00FD667A"/>
    <w:rsid w:val="00FD7AD1"/>
    <w:rsid w:val="00FE051B"/>
    <w:rsid w:val="00FE07DA"/>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Hidehiro HAYASHI</cp:lastModifiedBy>
  <cp:revision>2</cp:revision>
  <cp:lastPrinted>2023-11-01T03:00:00Z</cp:lastPrinted>
  <dcterms:created xsi:type="dcterms:W3CDTF">2023-11-01T03:02:00Z</dcterms:created>
  <dcterms:modified xsi:type="dcterms:W3CDTF">2023-11-01T03:02:00Z</dcterms:modified>
</cp:coreProperties>
</file>