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65FB33D1"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5A2DE4">
        <w:rPr>
          <w:rFonts w:asciiTheme="majorEastAsia" w:eastAsiaTheme="majorEastAsia" w:hAnsiTheme="majorEastAsia" w:hint="eastAsia"/>
          <w:sz w:val="32"/>
        </w:rPr>
        <w:t>自民党</w:t>
      </w:r>
      <w:r w:rsidR="00ED4E8C">
        <w:rPr>
          <w:rFonts w:asciiTheme="majorEastAsia" w:eastAsiaTheme="majorEastAsia" w:hAnsiTheme="majorEastAsia" w:hint="eastAsia"/>
          <w:sz w:val="32"/>
        </w:rPr>
        <w:t>・高市新総裁</w:t>
      </w:r>
    </w:p>
    <w:p w14:paraId="1C69786F" w14:textId="29CDA752"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ED4E8C">
        <w:rPr>
          <w:rFonts w:hint="eastAsia"/>
        </w:rPr>
        <w:t>十</w:t>
      </w:r>
      <w:r w:rsidR="007552AB" w:rsidRPr="00F61277">
        <w:rPr>
          <w:rFonts w:hint="eastAsia"/>
        </w:rPr>
        <w:t>月</w:t>
      </w:r>
      <w:r w:rsidR="00ED4E8C">
        <w:rPr>
          <w:rFonts w:hint="eastAsia"/>
        </w:rPr>
        <w:t>十</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4DBC5A30" w14:textId="03DA4521" w:rsidR="00ED4E8C" w:rsidRDefault="001005F6" w:rsidP="001005F6">
      <w:pPr>
        <w:snapToGrid w:val="0"/>
        <w:spacing w:line="380" w:lineRule="exact"/>
      </w:pPr>
      <w:r>
        <w:rPr>
          <w:rFonts w:hint="eastAsia"/>
        </w:rPr>
        <w:t xml:space="preserve">　</w:t>
      </w:r>
      <w:r w:rsidR="00664929">
        <w:rPr>
          <w:rFonts w:hint="eastAsia"/>
        </w:rPr>
        <w:t>自民党は先日、</w:t>
      </w:r>
      <w:r>
        <w:rPr>
          <w:rFonts w:hint="eastAsia"/>
        </w:rPr>
        <w:t>高市早苗</w:t>
      </w:r>
      <w:r w:rsidR="00ED4E8C">
        <w:rPr>
          <w:rFonts w:hint="eastAsia"/>
        </w:rPr>
        <w:t>さん</w:t>
      </w:r>
      <w:r w:rsidR="00664929">
        <w:rPr>
          <w:rFonts w:hint="eastAsia"/>
        </w:rPr>
        <w:t>を</w:t>
      </w:r>
      <w:r w:rsidR="00ED4E8C">
        <w:rPr>
          <w:rFonts w:hint="eastAsia"/>
        </w:rPr>
        <w:t>新しい党総裁に選出しました。初めての女性</w:t>
      </w:r>
      <w:r w:rsidR="00664929">
        <w:rPr>
          <w:rFonts w:hint="eastAsia"/>
        </w:rPr>
        <w:t>の</w:t>
      </w:r>
      <w:r w:rsidR="00ED4E8C">
        <w:rPr>
          <w:rFonts w:hint="eastAsia"/>
        </w:rPr>
        <w:t>総裁であり、自民党は</w:t>
      </w:r>
      <w:r>
        <w:rPr>
          <w:rFonts w:hint="eastAsia"/>
        </w:rPr>
        <w:t>イメージ刷新を</w:t>
      </w:r>
      <w:r w:rsidR="00ED4E8C">
        <w:rPr>
          <w:rFonts w:hint="eastAsia"/>
        </w:rPr>
        <w:t>はか</w:t>
      </w:r>
      <w:r>
        <w:rPr>
          <w:rFonts w:hint="eastAsia"/>
        </w:rPr>
        <w:t>るとともに、参院</w:t>
      </w:r>
      <w:r w:rsidR="00ED4E8C">
        <w:rPr>
          <w:rFonts w:hint="eastAsia"/>
        </w:rPr>
        <w:t>院選挙</w:t>
      </w:r>
      <w:r>
        <w:rPr>
          <w:rFonts w:hint="eastAsia"/>
        </w:rPr>
        <w:t>で失ったと</w:t>
      </w:r>
      <w:r w:rsidR="00ED4E8C">
        <w:rPr>
          <w:rFonts w:hint="eastAsia"/>
        </w:rPr>
        <w:t>される</w:t>
      </w:r>
      <w:r>
        <w:rPr>
          <w:rFonts w:hint="eastAsia"/>
        </w:rPr>
        <w:t>「岩盤保守層」</w:t>
      </w:r>
      <w:r w:rsidR="00ED4E8C">
        <w:rPr>
          <w:rFonts w:hint="eastAsia"/>
        </w:rPr>
        <w:t>から</w:t>
      </w:r>
      <w:r>
        <w:rPr>
          <w:rFonts w:hint="eastAsia"/>
        </w:rPr>
        <w:t>の支持</w:t>
      </w:r>
      <w:r w:rsidR="00ED4E8C">
        <w:rPr>
          <w:rFonts w:hint="eastAsia"/>
        </w:rPr>
        <w:t>を</w:t>
      </w:r>
      <w:r>
        <w:rPr>
          <w:rFonts w:hint="eastAsia"/>
        </w:rPr>
        <w:t>取り戻</w:t>
      </w:r>
      <w:r w:rsidR="00ED4E8C">
        <w:rPr>
          <w:rFonts w:hint="eastAsia"/>
        </w:rPr>
        <w:t>すこと</w:t>
      </w:r>
      <w:r>
        <w:rPr>
          <w:rFonts w:hint="eastAsia"/>
        </w:rPr>
        <w:t>に期待をかけて</w:t>
      </w:r>
      <w:r w:rsidR="00ED4E8C">
        <w:rPr>
          <w:rFonts w:hint="eastAsia"/>
        </w:rPr>
        <w:t>高市さんを選出したと言われています。では、高市新総裁によって、今までの自民党政治が大きく変わることは期待できるのでしょうか。むしろ、高市さんは「昔の自民党」そのものを体現する人物だと言わざるを得ません。</w:t>
      </w:r>
    </w:p>
    <w:p w14:paraId="720E7B16" w14:textId="355E422C" w:rsidR="00437641" w:rsidRDefault="001005F6" w:rsidP="001005F6">
      <w:pPr>
        <w:snapToGrid w:val="0"/>
        <w:spacing w:line="380" w:lineRule="exact"/>
      </w:pPr>
      <w:r>
        <w:rPr>
          <w:rFonts w:hint="eastAsia"/>
        </w:rPr>
        <w:t xml:space="preserve">　</w:t>
      </w:r>
      <w:r w:rsidR="00437641">
        <w:rPr>
          <w:rFonts w:hint="eastAsia"/>
        </w:rPr>
        <w:t>高市さんは新総裁就任の記者会見で、</w:t>
      </w:r>
      <w:r>
        <w:rPr>
          <w:rFonts w:hint="eastAsia"/>
        </w:rPr>
        <w:t>「自民党の景色を少し変えられるのではないか」</w:t>
      </w:r>
      <w:r w:rsidR="00437641">
        <w:rPr>
          <w:rFonts w:hint="eastAsia"/>
        </w:rPr>
        <w:t>と話しました。ところが、党総裁として</w:t>
      </w:r>
      <w:r>
        <w:rPr>
          <w:rFonts w:hint="eastAsia"/>
        </w:rPr>
        <w:t>最初に行った</w:t>
      </w:r>
      <w:r w:rsidR="00437641">
        <w:rPr>
          <w:rFonts w:hint="eastAsia"/>
        </w:rPr>
        <w:t>自民</w:t>
      </w:r>
      <w:r>
        <w:rPr>
          <w:rFonts w:hint="eastAsia"/>
        </w:rPr>
        <w:t>党執行部</w:t>
      </w:r>
      <w:r w:rsidR="00437641">
        <w:rPr>
          <w:rFonts w:hint="eastAsia"/>
        </w:rPr>
        <w:t>の</w:t>
      </w:r>
      <w:r>
        <w:rPr>
          <w:rFonts w:hint="eastAsia"/>
        </w:rPr>
        <w:t>人事では、</w:t>
      </w:r>
      <w:r w:rsidR="00437641">
        <w:rPr>
          <w:rFonts w:hint="eastAsia"/>
        </w:rPr>
        <w:t>自民党内で</w:t>
      </w:r>
      <w:r>
        <w:rPr>
          <w:rFonts w:hint="eastAsia"/>
        </w:rPr>
        <w:t>唯一</w:t>
      </w:r>
      <w:r w:rsidR="00664929">
        <w:rPr>
          <w:rFonts w:hint="eastAsia"/>
        </w:rPr>
        <w:t>残る</w:t>
      </w:r>
      <w:r>
        <w:rPr>
          <w:rFonts w:hint="eastAsia"/>
        </w:rPr>
        <w:t>派閥</w:t>
      </w:r>
      <w:r w:rsidR="00437641">
        <w:rPr>
          <w:rFonts w:hint="eastAsia"/>
        </w:rPr>
        <w:t>のリーダー、</w:t>
      </w:r>
      <w:r>
        <w:rPr>
          <w:rFonts w:hint="eastAsia"/>
        </w:rPr>
        <w:t>麻生太郎</w:t>
      </w:r>
      <w:r w:rsidR="00437641">
        <w:rPr>
          <w:rFonts w:hint="eastAsia"/>
        </w:rPr>
        <w:t>さんを</w:t>
      </w:r>
      <w:r>
        <w:rPr>
          <w:rFonts w:hint="eastAsia"/>
        </w:rPr>
        <w:t>副総裁にすえ</w:t>
      </w:r>
      <w:r w:rsidR="00437641">
        <w:rPr>
          <w:rFonts w:hint="eastAsia"/>
        </w:rPr>
        <w:t>るとともに</w:t>
      </w:r>
      <w:r>
        <w:rPr>
          <w:rFonts w:hint="eastAsia"/>
        </w:rPr>
        <w:t>、麻生派の議員を重用</w:t>
      </w:r>
      <w:r w:rsidR="00437641">
        <w:rPr>
          <w:rFonts w:hint="eastAsia"/>
        </w:rPr>
        <w:t>しました</w:t>
      </w:r>
      <w:r>
        <w:rPr>
          <w:rFonts w:hint="eastAsia"/>
        </w:rPr>
        <w:t>。さらに、裏金問題で政策秘書が略式起訴されたばかりの萩生田光一</w:t>
      </w:r>
      <w:r w:rsidR="00437641">
        <w:rPr>
          <w:rFonts w:hint="eastAsia"/>
        </w:rPr>
        <w:t>衆議院</w:t>
      </w:r>
      <w:r>
        <w:rPr>
          <w:rFonts w:hint="eastAsia"/>
        </w:rPr>
        <w:t>議員を幹事長代行</w:t>
      </w:r>
      <w:r w:rsidR="00437641">
        <w:rPr>
          <w:rFonts w:hint="eastAsia"/>
        </w:rPr>
        <w:t>という重要ポスト</w:t>
      </w:r>
      <w:r>
        <w:rPr>
          <w:rFonts w:hint="eastAsia"/>
        </w:rPr>
        <w:t>に就けました。</w:t>
      </w:r>
      <w:r w:rsidR="00437641">
        <w:rPr>
          <w:rFonts w:hint="eastAsia"/>
        </w:rPr>
        <w:t>今でも国民の怒りがおさまっていない</w:t>
      </w:r>
      <w:r>
        <w:rPr>
          <w:rFonts w:hint="eastAsia"/>
        </w:rPr>
        <w:t>裏金問題を決着ずみ</w:t>
      </w:r>
      <w:r w:rsidR="00437641">
        <w:rPr>
          <w:rFonts w:hint="eastAsia"/>
        </w:rPr>
        <w:t>とし</w:t>
      </w:r>
      <w:r>
        <w:rPr>
          <w:rFonts w:hint="eastAsia"/>
        </w:rPr>
        <w:t>、</w:t>
      </w:r>
      <w:r w:rsidR="00437641">
        <w:rPr>
          <w:rFonts w:hint="eastAsia"/>
        </w:rPr>
        <w:t>総裁選挙の</w:t>
      </w:r>
      <w:r>
        <w:rPr>
          <w:rFonts w:hint="eastAsia"/>
        </w:rPr>
        <w:t>「論功行賞」でポストを配分する派閥政治の復活では、</w:t>
      </w:r>
      <w:r w:rsidR="00437641">
        <w:rPr>
          <w:rFonts w:hint="eastAsia"/>
        </w:rPr>
        <w:t>自民党の景色は</w:t>
      </w:r>
      <w:r>
        <w:rPr>
          <w:rFonts w:hint="eastAsia"/>
        </w:rPr>
        <w:t>変わるどころか</w:t>
      </w:r>
      <w:r w:rsidR="00437641">
        <w:rPr>
          <w:rFonts w:hint="eastAsia"/>
        </w:rPr>
        <w:t>、</w:t>
      </w:r>
      <w:r>
        <w:rPr>
          <w:rFonts w:hint="eastAsia"/>
        </w:rPr>
        <w:t>古い景色へ逆戻りで</w:t>
      </w:r>
      <w:r w:rsidR="00437641">
        <w:rPr>
          <w:rFonts w:hint="eastAsia"/>
        </w:rPr>
        <w:t>はないでしょうか。</w:t>
      </w:r>
    </w:p>
    <w:p w14:paraId="78EEBBC8" w14:textId="30A97D7A" w:rsidR="001005F6" w:rsidRDefault="001005F6" w:rsidP="001005F6">
      <w:pPr>
        <w:snapToGrid w:val="0"/>
        <w:spacing w:line="380" w:lineRule="exact"/>
        <w:rPr>
          <w:rFonts w:hint="eastAsia"/>
        </w:rPr>
      </w:pPr>
      <w:r>
        <w:rPr>
          <w:rFonts w:hint="eastAsia"/>
        </w:rPr>
        <w:t xml:space="preserve">　</w:t>
      </w:r>
      <w:r w:rsidR="00437641">
        <w:rPr>
          <w:rFonts w:hint="eastAsia"/>
        </w:rPr>
        <w:t>みなさん、自民党の高市新総裁は、</w:t>
      </w:r>
      <w:r>
        <w:rPr>
          <w:rFonts w:hint="eastAsia"/>
        </w:rPr>
        <w:t>政治路線でも自民党政治の二つのゆがみをいっそう深めようとしています。</w:t>
      </w:r>
    </w:p>
    <w:p w14:paraId="3ED0DBFA" w14:textId="3486242D" w:rsidR="001005F6" w:rsidRDefault="001005F6" w:rsidP="001005F6">
      <w:pPr>
        <w:snapToGrid w:val="0"/>
        <w:spacing w:line="380" w:lineRule="exact"/>
        <w:rPr>
          <w:rFonts w:hint="eastAsia"/>
        </w:rPr>
      </w:pPr>
      <w:r>
        <w:rPr>
          <w:rFonts w:hint="eastAsia"/>
        </w:rPr>
        <w:t xml:space="preserve">　高市</w:t>
      </w:r>
      <w:r w:rsidR="00437641">
        <w:rPr>
          <w:rFonts w:hint="eastAsia"/>
        </w:rPr>
        <w:t>さん</w:t>
      </w:r>
      <w:r>
        <w:rPr>
          <w:rFonts w:hint="eastAsia"/>
        </w:rPr>
        <w:t>は</w:t>
      </w:r>
      <w:r w:rsidR="00664929">
        <w:rPr>
          <w:rFonts w:hint="eastAsia"/>
        </w:rPr>
        <w:t>自身を</w:t>
      </w:r>
      <w:r>
        <w:rPr>
          <w:rFonts w:hint="eastAsia"/>
        </w:rPr>
        <w:t>安倍晋三元首相の継承者</w:t>
      </w:r>
      <w:r w:rsidR="00437641">
        <w:rPr>
          <w:rFonts w:hint="eastAsia"/>
        </w:rPr>
        <w:t>だと</w:t>
      </w:r>
      <w:r w:rsidR="00664929">
        <w:rPr>
          <w:rFonts w:hint="eastAsia"/>
        </w:rPr>
        <w:t>して</w:t>
      </w:r>
      <w:r>
        <w:rPr>
          <w:rFonts w:hint="eastAsia"/>
        </w:rPr>
        <w:t>、金融緩和などの経済政策「アベノミクス」を引き継いで大企業を後押しする姿勢</w:t>
      </w:r>
      <w:r w:rsidR="00437641">
        <w:rPr>
          <w:rFonts w:hint="eastAsia"/>
        </w:rPr>
        <w:t>です</w:t>
      </w:r>
      <w:r>
        <w:rPr>
          <w:rFonts w:hint="eastAsia"/>
        </w:rPr>
        <w:t>。安倍政権</w:t>
      </w:r>
      <w:r w:rsidR="00437641">
        <w:rPr>
          <w:rFonts w:hint="eastAsia"/>
        </w:rPr>
        <w:t>のもと</w:t>
      </w:r>
      <w:r>
        <w:rPr>
          <w:rFonts w:hint="eastAsia"/>
        </w:rPr>
        <w:t>で</w:t>
      </w:r>
      <w:r w:rsidR="00437641">
        <w:rPr>
          <w:rFonts w:hint="eastAsia"/>
        </w:rPr>
        <w:t>、</w:t>
      </w:r>
      <w:r>
        <w:rPr>
          <w:rFonts w:hint="eastAsia"/>
        </w:rPr>
        <w:t>大企業や</w:t>
      </w:r>
      <w:r w:rsidR="00437641">
        <w:rPr>
          <w:rFonts w:hint="eastAsia"/>
        </w:rPr>
        <w:t>超大金持ち層</w:t>
      </w:r>
      <w:r>
        <w:rPr>
          <w:rFonts w:hint="eastAsia"/>
        </w:rPr>
        <w:t>が利益を</w:t>
      </w:r>
      <w:r w:rsidR="00437641">
        <w:rPr>
          <w:rFonts w:hint="eastAsia"/>
        </w:rPr>
        <w:t>どんどん</w:t>
      </w:r>
      <w:r>
        <w:rPr>
          <w:rFonts w:hint="eastAsia"/>
        </w:rPr>
        <w:t>増やす一方、</w:t>
      </w:r>
      <w:r w:rsidR="00437641">
        <w:rPr>
          <w:rFonts w:hint="eastAsia"/>
        </w:rPr>
        <w:t>働く人たちの</w:t>
      </w:r>
      <w:r>
        <w:rPr>
          <w:rFonts w:hint="eastAsia"/>
        </w:rPr>
        <w:t>賃金は上がらず、</w:t>
      </w:r>
      <w:r w:rsidR="00664929">
        <w:rPr>
          <w:rFonts w:hint="eastAsia"/>
        </w:rPr>
        <w:t>日本</w:t>
      </w:r>
      <w:r>
        <w:rPr>
          <w:rFonts w:hint="eastAsia"/>
        </w:rPr>
        <w:t>経済は低迷しました。同じことを繰り返</w:t>
      </w:r>
      <w:r w:rsidR="00437641">
        <w:rPr>
          <w:rFonts w:hint="eastAsia"/>
        </w:rPr>
        <w:t>して</w:t>
      </w:r>
      <w:r w:rsidR="00664929">
        <w:rPr>
          <w:rFonts w:hint="eastAsia"/>
        </w:rPr>
        <w:t>も</w:t>
      </w:r>
      <w:r w:rsidR="00437641">
        <w:rPr>
          <w:rFonts w:hint="eastAsia"/>
        </w:rPr>
        <w:t>、国民の暮らしは良くな</w:t>
      </w:r>
      <w:r w:rsidR="00664929">
        <w:rPr>
          <w:rFonts w:hint="eastAsia"/>
        </w:rPr>
        <w:t>らないのではないで</w:t>
      </w:r>
      <w:r w:rsidR="00437641">
        <w:rPr>
          <w:rFonts w:hint="eastAsia"/>
        </w:rPr>
        <w:t>でしょうか。</w:t>
      </w:r>
    </w:p>
    <w:p w14:paraId="68FC6833" w14:textId="36365A73" w:rsidR="00516D05" w:rsidRDefault="001005F6" w:rsidP="001005F6">
      <w:pPr>
        <w:snapToGrid w:val="0"/>
        <w:spacing w:line="380" w:lineRule="exact"/>
      </w:pPr>
      <w:r>
        <w:rPr>
          <w:rFonts w:hint="eastAsia"/>
        </w:rPr>
        <w:t xml:space="preserve">　</w:t>
      </w:r>
      <w:r w:rsidR="00437641">
        <w:rPr>
          <w:rFonts w:hint="eastAsia"/>
        </w:rPr>
        <w:t>安全保障や</w:t>
      </w:r>
      <w:r>
        <w:rPr>
          <w:rFonts w:hint="eastAsia"/>
        </w:rPr>
        <w:t>外交政策でも</w:t>
      </w:r>
      <w:r w:rsidR="00437641">
        <w:rPr>
          <w:rFonts w:hint="eastAsia"/>
        </w:rPr>
        <w:t>、</w:t>
      </w:r>
      <w:r>
        <w:rPr>
          <w:rFonts w:hint="eastAsia"/>
        </w:rPr>
        <w:t>「日米同盟絶対」の軍事一辺倒で、</w:t>
      </w:r>
      <w:r w:rsidR="00437641">
        <w:rPr>
          <w:rFonts w:hint="eastAsia"/>
        </w:rPr>
        <w:t>日本を戦争する国に変える憲法改定を目指す姿勢も安倍元総理を引き継いでいます。戦前の日本によるアジアなどへの</w:t>
      </w:r>
      <w:r>
        <w:rPr>
          <w:rFonts w:hint="eastAsia"/>
        </w:rPr>
        <w:t>侵略戦争と植民地支配を美化する歴史観も</w:t>
      </w:r>
      <w:r w:rsidR="00437641">
        <w:rPr>
          <w:rFonts w:hint="eastAsia"/>
        </w:rPr>
        <w:t>、安倍さんから引き継いでいます。</w:t>
      </w:r>
    </w:p>
    <w:p w14:paraId="65F99099" w14:textId="3DABF00E" w:rsidR="00516D05" w:rsidRDefault="00516D05" w:rsidP="001005F6">
      <w:pPr>
        <w:snapToGrid w:val="0"/>
        <w:spacing w:line="380" w:lineRule="exact"/>
        <w:rPr>
          <w:rFonts w:hint="eastAsia"/>
        </w:rPr>
      </w:pPr>
      <w:r>
        <w:rPr>
          <w:rFonts w:hint="eastAsia"/>
        </w:rPr>
        <w:t xml:space="preserve">　</w:t>
      </w:r>
      <w:r w:rsidR="00664929">
        <w:rPr>
          <w:rFonts w:hint="eastAsia"/>
        </w:rPr>
        <w:t>高市さんはこれら</w:t>
      </w:r>
      <w:r>
        <w:rPr>
          <w:rFonts w:hint="eastAsia"/>
        </w:rPr>
        <w:t>に加えて、</w:t>
      </w:r>
      <w:r w:rsidR="00664929">
        <w:rPr>
          <w:rFonts w:hint="eastAsia"/>
        </w:rPr>
        <w:t>国民のプライバシーを監視する「スパイ防止法」の制定や、外国人問題での規制の強化などを打ち出しています。高市新自民党総裁のもと、憲法改定をめざす勢力や極右・排外主義の勢力が結びつけば、日本の政治がより危険な方向に向かう危険があります。</w:t>
      </w:r>
    </w:p>
    <w:p w14:paraId="68442070" w14:textId="3A0725FF" w:rsidR="00516D05" w:rsidRDefault="00664929" w:rsidP="00B80812">
      <w:pPr>
        <w:snapToGrid w:val="0"/>
        <w:spacing w:line="380" w:lineRule="exact"/>
        <w:rPr>
          <w:rFonts w:hint="eastAsia"/>
        </w:rPr>
      </w:pPr>
      <w:r>
        <w:rPr>
          <w:rFonts w:hint="eastAsia"/>
        </w:rPr>
        <w:t xml:space="preserve">　みなさん。日本共産党は、より危険な政治の流れを断ち切り、これまでの自民党政治を変えて新しい政治を実現するため、引き続き全力で取り組みます。日本共産党へのご支持、ご協力をよろしくお願いします。</w:t>
      </w:r>
    </w:p>
    <w:p w14:paraId="20CD1BE7" w14:textId="1AF512F3"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は、自民党の裏金問題を最初に取り上げました。十月からは、週一回発行の「日曜版」の電子版が新</w:t>
      </w:r>
      <w:r w:rsidR="00664929">
        <w:rPr>
          <w:rFonts w:hint="eastAsia"/>
        </w:rPr>
        <w:t>始まりました</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31EB"/>
    <w:rsid w:val="00806A51"/>
    <w:rsid w:val="0080729E"/>
    <w:rsid w:val="00807EA7"/>
    <w:rsid w:val="008256CD"/>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40577"/>
    <w:rsid w:val="00C43144"/>
    <w:rsid w:val="00C5734E"/>
    <w:rsid w:val="00C61097"/>
    <w:rsid w:val="00C65F79"/>
    <w:rsid w:val="00C77FB2"/>
    <w:rsid w:val="00C8074D"/>
    <w:rsid w:val="00C83F05"/>
    <w:rsid w:val="00C9015A"/>
    <w:rsid w:val="00C90AFA"/>
    <w:rsid w:val="00C914B3"/>
    <w:rsid w:val="00C95ED0"/>
    <w:rsid w:val="00CA06EC"/>
    <w:rsid w:val="00CB238F"/>
    <w:rsid w:val="00CB53EB"/>
    <w:rsid w:val="00CC36F6"/>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27789"/>
    <w:rsid w:val="00F33BF3"/>
    <w:rsid w:val="00F352F2"/>
    <w:rsid w:val="00F3730B"/>
    <w:rsid w:val="00F379D6"/>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B4FF0"/>
    <w:rsid w:val="00FC439D"/>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2025-08-09T07:04:00Z</cp:lastPrinted>
  <dcterms:created xsi:type="dcterms:W3CDTF">2025-10-10T05:49:00Z</dcterms:created>
  <dcterms:modified xsi:type="dcterms:W3CDTF">2025-10-10T07:46:00Z</dcterms:modified>
</cp:coreProperties>
</file>