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17C" w:rsidRPr="004A2C1F" w:rsidRDefault="00883F91" w:rsidP="006D3DDF">
      <w:pPr>
        <w:snapToGrid w:val="0"/>
        <w:spacing w:line="300" w:lineRule="auto"/>
        <w:rPr>
          <w:rFonts w:ascii="ＭＳ ゴシック" w:eastAsia="ＭＳ ゴシック" w:hAnsi="ＭＳ ゴシック"/>
        </w:rPr>
      </w:pPr>
      <w:r w:rsidRPr="004A2C1F">
        <w:rPr>
          <w:rFonts w:ascii="ＭＳ ゴシック" w:eastAsia="ＭＳ ゴシック" w:hAnsi="ＭＳ ゴシック" w:hint="eastAsia"/>
        </w:rPr>
        <w:t>流し宣伝用原稿</w:t>
      </w:r>
      <w:r w:rsidR="000561FE">
        <w:rPr>
          <w:rFonts w:ascii="ＭＳ ゴシック" w:eastAsia="ＭＳ ゴシック" w:hAnsi="ＭＳ ゴシック" w:hint="eastAsia"/>
        </w:rPr>
        <w:t>例</w:t>
      </w:r>
    </w:p>
    <w:p w:rsidR="00883F91" w:rsidRPr="004A2C1F" w:rsidRDefault="002A5F5A" w:rsidP="006D3DDF">
      <w:pPr>
        <w:snapToGrid w:val="0"/>
        <w:spacing w:line="300" w:lineRule="auto"/>
        <w:jc w:val="right"/>
        <w:rPr>
          <w:rFonts w:ascii="ＭＳ ゴシック" w:eastAsia="ＭＳ ゴシック" w:hAnsi="ＭＳ ゴシック"/>
        </w:rPr>
      </w:pPr>
      <w:r w:rsidRPr="004A2C1F">
        <w:rPr>
          <w:rFonts w:ascii="ＭＳ ゴシック" w:eastAsia="ＭＳ ゴシック" w:hAnsi="ＭＳ ゴシック" w:hint="eastAsia"/>
        </w:rPr>
        <w:t>２０２</w:t>
      </w:r>
      <w:r>
        <w:rPr>
          <w:rFonts w:ascii="ＭＳ ゴシック" w:eastAsia="ＭＳ ゴシック" w:hAnsi="ＭＳ ゴシック" w:hint="eastAsia"/>
        </w:rPr>
        <w:t>６</w:t>
      </w:r>
      <w:r w:rsidRPr="004A2C1F">
        <w:rPr>
          <w:rFonts w:ascii="ＭＳ ゴシック" w:eastAsia="ＭＳ ゴシック" w:hAnsi="ＭＳ ゴシック" w:hint="eastAsia"/>
        </w:rPr>
        <w:t>年</w:t>
      </w:r>
      <w:r w:rsidR="006469B5">
        <w:rPr>
          <w:rFonts w:ascii="ＭＳ ゴシック" w:eastAsia="ＭＳ ゴシック" w:hAnsi="ＭＳ ゴシック" w:hint="eastAsia"/>
        </w:rPr>
        <w:t>３月１</w:t>
      </w:r>
      <w:r w:rsidRPr="004A2C1F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  <w:r w:rsidR="00883F91" w:rsidRPr="004A2C1F">
        <w:rPr>
          <w:rFonts w:ascii="ＭＳ ゴシック" w:eastAsia="ＭＳ ゴシック" w:hAnsi="ＭＳ ゴシック" w:hint="eastAsia"/>
        </w:rPr>
        <w:t>日本共産党埼玉県委員会　作成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4A2C1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-1803400</wp:posOffset>
                </wp:positionH>
                <wp:positionV relativeFrom="paragraph">
                  <wp:posOffset>-20320</wp:posOffset>
                </wp:positionV>
                <wp:extent cx="1678940" cy="6085205"/>
                <wp:effectExtent l="0" t="0" r="10160" b="10795"/>
                <wp:wrapSquare wrapText="bothSides"/>
                <wp:docPr id="21128052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940" cy="608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5D4" w:rsidRPr="004A2C1F" w:rsidRDefault="003D15D4" w:rsidP="003D15D4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※メインスポット※</w:t>
                            </w:r>
                          </w:p>
                          <w:p w:rsidR="00491FC1" w:rsidRDefault="003D15D4" w:rsidP="00336307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</w:rPr>
                              <w:t>●ご近所のみなさん、こんにちは。</w:t>
                            </w:r>
                            <w:r w:rsidR="00491FC1">
                              <w:rPr>
                                <w:rFonts w:ascii="ＭＳ ゴシック" w:eastAsia="ＭＳ ゴシック" w:hAnsi="ＭＳ ゴシック" w:hint="eastAsia"/>
                              </w:rPr>
                              <w:t>国民のためにブレずにはたらく、日本共産党です。</w:t>
                            </w:r>
                          </w:p>
                          <w:p w:rsidR="00491FC1" w:rsidRDefault="00491FC1" w:rsidP="00CD196E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469B5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アメリカとイスラエルによるイラン攻撃は、国際法やルールを破る暴挙です。</w:t>
                            </w:r>
                          </w:p>
                          <w:p w:rsidR="006469B5" w:rsidRDefault="006469B5" w:rsidP="00CD196E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　日本共産党は、無法なイラン攻撃をすぐにやめ、話し合いによる問題解決に転換することをを、アメリカとイスラエルに強く求めます。</w:t>
                            </w:r>
                          </w:p>
                          <w:p w:rsidR="006469B5" w:rsidRPr="004A2C1F" w:rsidRDefault="006469B5" w:rsidP="00CD196E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高市総理はアメリカに対し、「法の支配」を無視する暴挙をやめるよう言うべきです。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2pt;margin-top:-1.6pt;width:132.2pt;height:4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" fillcolor="white [3201]" strokeweight=".5pt">
                <v:textbox style="layout-flow:vertical-ideographic">
                  <w:txbxContent>
                    <w:p w:rsidR="003D15D4" w:rsidRPr="004A2C1F" w:rsidRDefault="003D15D4" w:rsidP="003D15D4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※メインスポット※</w:t>
                      </w:r>
                    </w:p>
                    <w:p w:rsidR="00491FC1" w:rsidRDefault="003D15D4" w:rsidP="00336307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</w:rPr>
                        <w:t>●ご近所のみなさん、こんにちは。</w:t>
                      </w:r>
                      <w:r w:rsidR="00491FC1">
                        <w:rPr>
                          <w:rFonts w:ascii="ＭＳ ゴシック" w:eastAsia="ＭＳ ゴシック" w:hAnsi="ＭＳ ゴシック" w:hint="eastAsia"/>
                        </w:rPr>
                        <w:t>国民のためにブレずにはたらく、日本共産党です。</w:t>
                      </w:r>
                    </w:p>
                    <w:p w:rsidR="00491FC1" w:rsidRDefault="00491FC1" w:rsidP="00CD196E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469B5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アメリカとイスラエルによるイラン攻撃は、国際法やルールを破る暴挙です。</w:t>
                      </w:r>
                    </w:p>
                    <w:p w:rsidR="006469B5" w:rsidRDefault="006469B5" w:rsidP="00CD196E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　日本共産党は、無法なイラン攻撃をすぐにやめ、話し合いによる問題解決に転換することをを、アメリカとイスラエルに強く求めます。</w:t>
                      </w:r>
                    </w:p>
                    <w:p w:rsidR="006469B5" w:rsidRPr="004A2C1F" w:rsidRDefault="006469B5" w:rsidP="00CD196E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高市総理はアメリカに対し、「法の支配」を無視する暴挙をやめるよう言うべきです。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3DDF">
        <w:rPr>
          <w:rFonts w:ascii="ＭＳ ゴシック" w:eastAsia="ＭＳ ゴシック" w:hAnsi="ＭＳ ゴシック" w:hint="eastAsia"/>
          <w:noProof/>
        </w:rPr>
        <w:t>●憲法９条は、世界に誇る日本の宝です。ガザやウクライナなど悲惨な戦争が続くいまの世界で、平和の道しるべになっています。日本共産党は、平和憲法を守り、高市政権の９条改憲に、ブレずに対決しま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日本共産党の「しんぶん赤旗」申し込みが大幅にふえています。「高市政権の圧勝に、戦争が始まるかと不安」「こんなときほど、確かな情報を」が２０代、３０代からの声です。日曜版は月９９０円。日刊紙は月３４９７円。電子版もあります。ぜひご購読ください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物価高からくらしを守る。日本共産党は、中小企業の賃上げを支援し、値上げに負けない大幅な給料アップをブレずにめざします。１日７時間に労働時間を短縮し、自由になる時間をふやします。働いても報われない社会を変えましょう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消費税の減税は待ったなしです。日本共産党は、消費税５％と財源の提案を示して、新しい国会でもブレずに消費税減税を求めます。高市首相も消費税減税を公約にしていました。夏まで先延ばしにせず、「特別国会」に法案をだすべきで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高市政権がねらう〝医療の負担増〟は、くらしを直撃します。解熱剤、風邪薬、アトピー治療薬など１１００品目もの薬の負担増です。お金でいのちが左右されない社会へ、日本共産党は、医療制度を壊す政治に、ブレずに対決します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進級、進学の季節です。日本共産党は、学生のみなさんを応援します。学ぶことをあきらめなくてもいい社会へ。学費の値上げは中止し、国の予算をふやして値下げに切りかえます。入学金はゼロにします。</w:t>
      </w:r>
    </w:p>
    <w:p w:rsidR="006D3DDF" w:rsidRDefault="006469B5" w:rsidP="006D3DDF">
      <w:pPr>
        <w:snapToGrid w:val="0"/>
        <w:spacing w:line="300" w:lineRule="auto"/>
        <w:rPr>
          <w:rFonts w:ascii="ＭＳ ゴシック" w:eastAsia="ＭＳ ゴシック" w:hAnsi="ＭＳ ゴシック" w:hint="eastAsia"/>
          <w:noProof/>
        </w:rPr>
      </w:pPr>
      <w:r w:rsidRPr="004A2C1F"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AC527" wp14:editId="746A0D21">
                <wp:simplePos x="0" y="0"/>
                <wp:positionH relativeFrom="column">
                  <wp:posOffset>-1744274</wp:posOffset>
                </wp:positionH>
                <wp:positionV relativeFrom="paragraph">
                  <wp:posOffset>-9031</wp:posOffset>
                </wp:positionV>
                <wp:extent cx="1678940" cy="6085205"/>
                <wp:effectExtent l="0" t="0" r="10160" b="10795"/>
                <wp:wrapSquare wrapText="bothSides"/>
                <wp:docPr id="8720657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940" cy="608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69B5" w:rsidRPr="004A2C1F" w:rsidRDefault="006469B5" w:rsidP="006469B5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※メインスポット※</w:t>
                            </w:r>
                          </w:p>
                          <w:p w:rsidR="006469B5" w:rsidRDefault="006469B5" w:rsidP="006469B5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A2C1F">
                              <w:rPr>
                                <w:rFonts w:ascii="ＭＳ ゴシック" w:eastAsia="ＭＳ ゴシック" w:hAnsi="ＭＳ ゴシック" w:hint="eastAsia"/>
                              </w:rPr>
                              <w:t>●ご近所のみなさん、こんにちは。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国民のためにブレずにはたらく、日本共産党です。</w:t>
                            </w:r>
                          </w:p>
                          <w:p w:rsidR="006469B5" w:rsidRDefault="006469B5" w:rsidP="006469B5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アメリカとイスラエルによるイラン攻撃は、国際法やルールを破る暴挙です。</w:t>
                            </w:r>
                          </w:p>
                          <w:p w:rsidR="006469B5" w:rsidRDefault="006469B5" w:rsidP="006469B5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　日本共産党は、無法なイラン攻撃をすぐにやめ、話し合いによる問題解決に転換することをを、アメリカとイスラエルに強く求めます。</w:t>
                            </w:r>
                          </w:p>
                          <w:p w:rsidR="006469B5" w:rsidRPr="004A2C1F" w:rsidRDefault="006469B5" w:rsidP="006469B5">
                            <w:pPr>
                              <w:snapToGrid w:val="0"/>
                              <w:spacing w:line="300" w:lineRule="auto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高市総理はアメリカに対し、「法の支配」を無視する暴挙をやめるよう言うべきです。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AC527" id="_x0000_s1027" type="#_x0000_t202" style="position:absolute;left:0;text-align:left;margin-left:-137.35pt;margin-top:-.7pt;width:132.2pt;height:47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" fillcolor="white [3201]" strokeweight=".5pt">
                <v:textbox style="layout-flow:vertical-ideographic">
                  <w:txbxContent>
                    <w:p w:rsidR="006469B5" w:rsidRPr="004A2C1F" w:rsidRDefault="006469B5" w:rsidP="006469B5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※メインスポット※</w:t>
                      </w:r>
                    </w:p>
                    <w:p w:rsidR="006469B5" w:rsidRDefault="006469B5" w:rsidP="006469B5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</w:rPr>
                      </w:pPr>
                      <w:r w:rsidRPr="004A2C1F">
                        <w:rPr>
                          <w:rFonts w:ascii="ＭＳ ゴシック" w:eastAsia="ＭＳ ゴシック" w:hAnsi="ＭＳ ゴシック" w:hint="eastAsia"/>
                        </w:rPr>
                        <w:t>●ご近所のみなさん、こんにちは。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国民のためにブレずにはたらく、日本共産党です。</w:t>
                      </w:r>
                    </w:p>
                    <w:p w:rsidR="006469B5" w:rsidRDefault="006469B5" w:rsidP="006469B5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  <w:noProof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アメリカとイスラエルによるイラン攻撃は、国際法やルールを破る暴挙です。</w:t>
                      </w:r>
                    </w:p>
                    <w:p w:rsidR="006469B5" w:rsidRDefault="006469B5" w:rsidP="006469B5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　日本共産党は、無法なイラン攻撃をすぐにやめ、話し合いによる問題解決に転換することをを、アメリカとイスラエルに強く求めます。</w:t>
                      </w:r>
                    </w:p>
                    <w:p w:rsidR="006469B5" w:rsidRPr="004A2C1F" w:rsidRDefault="006469B5" w:rsidP="006469B5">
                      <w:pPr>
                        <w:snapToGrid w:val="0"/>
                        <w:spacing w:line="300" w:lineRule="auto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高市総理はアメリカに対し、「法の支配」を無視する暴挙をやめるよう言うべきです。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●トランプ大統領は、同盟国にＧＤＰ比５％以上の軍事費を要求しています。４人家族で１００万円以上の負担増。そのお金、教育や子育て、医療にまわせます。日本共産党は、大軍拡反対でブレません。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気候危機が深刻です。日本共産党は、ＣＯ２の大幅削減、持続可能な未来の実現へ力を尽くします。原発再稼働と石炭火力の拡大をすすめる高市政権には、ブレずに対決します。地球を守るため、みなさんと力をあわせま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514FD3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●ジェンダー平等の社会にすすみましょう。日本共産党は、選択的夫婦別姓、同性婚を実現するために、みなさんと力をあわせます。男女の賃金格差をなくすため、ブレずにとりくみます。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デマや差別は、社会を壊します。生活が苦しいのも、給料があがらないのも、政治の責任です。外国人のせいではありません。日本共産党は、差別やヘイトを許さず、すべての人の人権を守って絶対にブレません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bdr w:val="single" w:sz="4" w:space="0" w:color="auto"/>
        </w:rPr>
      </w:pPr>
      <w:r w:rsidRPr="004A2C1F">
        <w:rPr>
          <w:rFonts w:ascii="ＭＳ ゴシック" w:eastAsia="ＭＳ ゴシック" w:hAnsi="ＭＳ ゴシック" w:hint="eastAsia"/>
          <w:bdr w:val="single" w:sz="4" w:space="0" w:color="auto"/>
        </w:rPr>
        <w:t>※メインスポット※</w:t>
      </w:r>
    </w:p>
    <w:p w:rsidR="006D3DDF" w:rsidRP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EB57DB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●日本共産党、田村智子委員長のストリート対話、ユーチューブ動画でご覧になったことがありますか？　さまざまな世代と本音で語り合っています。日本共産党の政策も発信中です。ぜひチャンネル登録をよろしくお願いします。</w:t>
      </w: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</w:p>
    <w:p w:rsidR="006D3DDF" w:rsidRDefault="006D3DDF" w:rsidP="006D3DDF">
      <w:pPr>
        <w:snapToGrid w:val="0"/>
        <w:spacing w:line="300" w:lineRule="auto"/>
        <w:rPr>
          <w:rFonts w:ascii="ＭＳ ゴシック" w:eastAsia="ＭＳ ゴシック" w:hAnsi="ＭＳ ゴシック"/>
          <w:noProof/>
        </w:rPr>
      </w:pPr>
      <w:r w:rsidRPr="006D3DDF">
        <w:rPr>
          <w:rFonts w:ascii="ＭＳ ゴシック" w:eastAsia="ＭＳ ゴシック" w:hAnsi="ＭＳ ゴシック" w:hint="eastAsia"/>
          <w:noProof/>
        </w:rPr>
        <w:t>●日本共産党の「しんぶん赤旗」申し込みが大幅にふえています。「高市政権の圧勝に、戦争が始まるかと不安」「こんなときほど、確かな情報を」が２０代、３０代からの声です。日曜版は月９９０円。日刊紙は月３４９７円。電子版もあります。ぜひご購読ください。</w:t>
      </w:r>
    </w:p>
    <w:sectPr w:rsidR="006D3DDF" w:rsidSect="003D15D4">
      <w:footerReference w:type="even" r:id="rId6"/>
      <w:footerReference w:type="default" r:id="rId7"/>
      <w:pgSz w:w="16840" w:h="11900" w:orient="landscape"/>
      <w:pgMar w:top="1134" w:right="1134" w:bottom="1134" w:left="1134" w:header="851" w:footer="850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7350" w:rsidRDefault="00AF7350" w:rsidP="003D15D4">
      <w:r>
        <w:separator/>
      </w:r>
    </w:p>
  </w:endnote>
  <w:endnote w:type="continuationSeparator" w:id="0">
    <w:p w:rsidR="00AF7350" w:rsidRDefault="00AF7350" w:rsidP="003D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598402930"/>
      <w:docPartObj>
        <w:docPartGallery w:val="Page Numbers (Bottom of Page)"/>
        <w:docPartUnique/>
      </w:docPartObj>
    </w:sdtPr>
    <w:sdtContent>
      <w:p w:rsidR="003D15D4" w:rsidRDefault="003D15D4" w:rsidP="0048346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3D15D4" w:rsidRDefault="003D15D4" w:rsidP="0048346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147248208"/>
      <w:docPartObj>
        <w:docPartGallery w:val="Page Numbers (Bottom of Page)"/>
        <w:docPartUnique/>
      </w:docPartObj>
    </w:sdtPr>
    <w:sdtContent>
      <w:p w:rsidR="003D15D4" w:rsidRDefault="003D15D4" w:rsidP="00483469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:rsidR="003D15D4" w:rsidRDefault="003D15D4" w:rsidP="0048346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7350" w:rsidRDefault="00AF7350" w:rsidP="003D15D4">
      <w:r>
        <w:separator/>
      </w:r>
    </w:p>
  </w:footnote>
  <w:footnote w:type="continuationSeparator" w:id="0">
    <w:p w:rsidR="00AF7350" w:rsidRDefault="00AF7350" w:rsidP="003D1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91"/>
    <w:rsid w:val="00040007"/>
    <w:rsid w:val="000561FE"/>
    <w:rsid w:val="001429FE"/>
    <w:rsid w:val="001A217C"/>
    <w:rsid w:val="001B7B56"/>
    <w:rsid w:val="002710CF"/>
    <w:rsid w:val="002A5F5A"/>
    <w:rsid w:val="0030778D"/>
    <w:rsid w:val="00321765"/>
    <w:rsid w:val="00331F02"/>
    <w:rsid w:val="00336307"/>
    <w:rsid w:val="003D15D4"/>
    <w:rsid w:val="003F2DCE"/>
    <w:rsid w:val="004152BE"/>
    <w:rsid w:val="00455D58"/>
    <w:rsid w:val="00483469"/>
    <w:rsid w:val="00491FC1"/>
    <w:rsid w:val="004A2C1F"/>
    <w:rsid w:val="004F4142"/>
    <w:rsid w:val="00514FD3"/>
    <w:rsid w:val="005A50F8"/>
    <w:rsid w:val="005B4C02"/>
    <w:rsid w:val="005F0135"/>
    <w:rsid w:val="006469B5"/>
    <w:rsid w:val="006648FE"/>
    <w:rsid w:val="006D3DDF"/>
    <w:rsid w:val="006F58ED"/>
    <w:rsid w:val="008165B5"/>
    <w:rsid w:val="00835E79"/>
    <w:rsid w:val="008605C3"/>
    <w:rsid w:val="00883F91"/>
    <w:rsid w:val="00934285"/>
    <w:rsid w:val="00A140FE"/>
    <w:rsid w:val="00AF7350"/>
    <w:rsid w:val="00BC4995"/>
    <w:rsid w:val="00CB5576"/>
    <w:rsid w:val="00CB77DE"/>
    <w:rsid w:val="00CD196E"/>
    <w:rsid w:val="00EB57DB"/>
    <w:rsid w:val="00EB70EC"/>
    <w:rsid w:val="00EF00A6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6199D"/>
  <w15:chartTrackingRefBased/>
  <w15:docId w15:val="{E1FDD4C6-388B-AE49-84F1-EAC53934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F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F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F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F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F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F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F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3F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3F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3F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3F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3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F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3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F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3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F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3F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3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3F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3F9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3D15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15D4"/>
  </w:style>
  <w:style w:type="character" w:styleId="ac">
    <w:name w:val="page number"/>
    <w:basedOn w:val="a0"/>
    <w:uiPriority w:val="99"/>
    <w:semiHidden/>
    <w:unhideWhenUsed/>
    <w:rsid w:val="003D15D4"/>
  </w:style>
  <w:style w:type="paragraph" w:styleId="ad">
    <w:name w:val="header"/>
    <w:basedOn w:val="a"/>
    <w:link w:val="ae"/>
    <w:uiPriority w:val="99"/>
    <w:unhideWhenUsed/>
    <w:rsid w:val="003D15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D1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Hidehiro HAYASHI</dc:creator>
  <cp:keywords/>
  <dc:description/>
  <cp:lastModifiedBy>Hidehiro HAYASHI</cp:lastModifiedBy>
  <cp:revision>3</cp:revision>
  <dcterms:created xsi:type="dcterms:W3CDTF">2026-03-01T05:53:00Z</dcterms:created>
  <dcterms:modified xsi:type="dcterms:W3CDTF">2026-03-01T05:58:00Z</dcterms:modified>
</cp:coreProperties>
</file>